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889" w:rsidRDefault="003979B0">
      <w:bookmarkStart w:id="0" w:name="_GoBack"/>
      <w:r>
        <w:rPr>
          <w:noProof/>
          <w:lang w:eastAsia="ru-RU"/>
        </w:rPr>
        <w:drawing>
          <wp:inline distT="0" distB="0" distL="0" distR="0">
            <wp:extent cx="5940425" cy="3957808"/>
            <wp:effectExtent l="0" t="0" r="3175" b="5080"/>
            <wp:docPr id="2" name="Рисунок 2" descr="http://prikladov.ru/_files/imguploads/theCatalog/14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prikladov.ru/_files/imguploads/theCatalog/1492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7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128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9DE"/>
    <w:rsid w:val="002B79DE"/>
    <w:rsid w:val="003979B0"/>
    <w:rsid w:val="00612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79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79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79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79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Никита</dc:creator>
  <cp:keywords/>
  <dc:description/>
  <cp:lastModifiedBy>Никита</cp:lastModifiedBy>
  <cp:revision>3</cp:revision>
  <dcterms:created xsi:type="dcterms:W3CDTF">2015-02-15T02:34:00Z</dcterms:created>
  <dcterms:modified xsi:type="dcterms:W3CDTF">2015-02-15T02:35:00Z</dcterms:modified>
</cp:coreProperties>
</file>