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84" w:rsidRPr="00AF6051" w:rsidRDefault="00402284" w:rsidP="00023CA9">
      <w:pPr>
        <w:spacing w:before="100" w:beforeAutospacing="1" w:after="100" w:afterAutospacing="1"/>
        <w:jc w:val="center"/>
        <w:outlineLvl w:val="1"/>
        <w:rPr>
          <w:b/>
          <w:bCs/>
          <w:color w:val="000000"/>
          <w:lang w:val="en-US"/>
        </w:rPr>
      </w:pPr>
      <w:r w:rsidRPr="00EE1F68">
        <w:rPr>
          <w:b/>
          <w:bCs/>
          <w:color w:val="000000"/>
        </w:rPr>
        <w:t xml:space="preserve">Положение </w:t>
      </w:r>
    </w:p>
    <w:p w:rsidR="00402284" w:rsidRPr="006C177F" w:rsidRDefault="00402284" w:rsidP="00A609B7">
      <w:pPr>
        <w:spacing w:before="100" w:beforeAutospacing="1" w:after="100" w:afterAutospacing="1"/>
        <w:jc w:val="center"/>
        <w:outlineLvl w:val="1"/>
        <w:rPr>
          <w:b/>
          <w:bCs/>
          <w:color w:val="EE1C23"/>
          <w:kern w:val="36"/>
          <w:sz w:val="32"/>
          <w:szCs w:val="32"/>
        </w:rPr>
      </w:pPr>
      <w:r w:rsidRPr="006C177F">
        <w:rPr>
          <w:b/>
          <w:bCs/>
          <w:color w:val="000000"/>
          <w:sz w:val="32"/>
          <w:szCs w:val="32"/>
        </w:rPr>
        <w:t>ССК «им.Зайцева Д.В.»</w:t>
      </w:r>
    </w:p>
    <w:p w:rsidR="00402284" w:rsidRPr="00004E62" w:rsidRDefault="00AF6051" w:rsidP="00004E62">
      <w:pPr>
        <w:spacing w:before="100" w:beforeAutospacing="1" w:after="100" w:afterAutospacing="1"/>
        <w:jc w:val="center"/>
        <w:outlineLvl w:val="1"/>
        <w:rPr>
          <w:b/>
          <w:bCs/>
          <w:color w:val="3366FF"/>
          <w:kern w:val="36"/>
          <w:sz w:val="40"/>
          <w:szCs w:val="40"/>
          <w:u w:val="single"/>
        </w:rPr>
      </w:pPr>
      <w:r>
        <w:rPr>
          <w:b/>
          <w:bCs/>
          <w:color w:val="3366FF"/>
          <w:kern w:val="36"/>
          <w:sz w:val="40"/>
          <w:szCs w:val="40"/>
          <w:u w:val="single"/>
        </w:rPr>
        <w:t>" АВТОМАТ-АНЛИМИТЕД"</w:t>
      </w:r>
      <w:r w:rsidR="00402284" w:rsidRPr="00137C3A">
        <w:rPr>
          <w:b/>
          <w:color w:val="3366FF"/>
        </w:rPr>
        <w:t xml:space="preserve"> </w:t>
      </w:r>
    </w:p>
    <w:p w:rsidR="00402284" w:rsidRPr="00004E62" w:rsidRDefault="00AF6051" w:rsidP="006A640F">
      <w:pPr>
        <w:spacing w:before="100" w:beforeAutospacing="1" w:after="100" w:afterAutospacing="1"/>
        <w:jc w:val="center"/>
        <w:outlineLvl w:val="1"/>
        <w:rPr>
          <w:b/>
          <w:bCs/>
          <w:kern w:val="36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 xml:space="preserve">Упражнение (спорт-трап </w:t>
      </w:r>
      <w:r w:rsidR="00402284" w:rsidRPr="00004E62">
        <w:rPr>
          <w:b/>
          <w:color w:val="000000"/>
          <w:sz w:val="28"/>
          <w:szCs w:val="28"/>
        </w:rPr>
        <w:t>)</w:t>
      </w:r>
    </w:p>
    <w:p w:rsidR="00402284" w:rsidRPr="00137C3A" w:rsidRDefault="00AF6051" w:rsidP="008139D7">
      <w:pPr>
        <w:rPr>
          <w:b/>
          <w:color w:val="FF0000"/>
        </w:rPr>
      </w:pPr>
      <w:r>
        <w:rPr>
          <w:color w:val="FF0000"/>
        </w:rPr>
        <w:t>Дата проведения 08 ноября 2014</w:t>
      </w:r>
      <w:r w:rsidR="00402284" w:rsidRPr="00137C3A">
        <w:rPr>
          <w:color w:val="FF0000"/>
        </w:rPr>
        <w:t>г.</w:t>
      </w:r>
    </w:p>
    <w:p w:rsidR="00402284" w:rsidRDefault="00402284" w:rsidP="008139D7">
      <w:pPr>
        <w:rPr>
          <w:color w:val="000000"/>
          <w:sz w:val="18"/>
          <w:szCs w:val="18"/>
        </w:rPr>
      </w:pPr>
      <w:r w:rsidRPr="008139D7">
        <w:rPr>
          <w:b/>
        </w:rPr>
        <w:t xml:space="preserve">                                                                     Цели и задачи соревнования</w:t>
      </w:r>
      <w:r>
        <w:br/>
      </w:r>
      <w:r w:rsidR="00AF6051">
        <w:br/>
        <w:t xml:space="preserve">- повышение стрелкового </w:t>
      </w:r>
      <w:r>
        <w:t xml:space="preserve"> мастерства</w:t>
      </w:r>
      <w:r w:rsidR="00AF6051">
        <w:t xml:space="preserve"> охотников</w:t>
      </w:r>
      <w:r>
        <w:t>,</w:t>
      </w:r>
      <w:r>
        <w:br/>
      </w:r>
      <w:r w:rsidRPr="00EE1F68">
        <w:rPr>
          <w:color w:val="000000"/>
          <w:sz w:val="18"/>
          <w:szCs w:val="18"/>
        </w:rPr>
        <w:br/>
      </w:r>
    </w:p>
    <w:p w:rsidR="00402284" w:rsidRDefault="00402284" w:rsidP="009B4008">
      <w:r w:rsidRPr="00EE1F68">
        <w:rPr>
          <w:color w:val="000000"/>
        </w:rPr>
        <w:t xml:space="preserve">1. </w:t>
      </w:r>
      <w:r w:rsidRPr="00EE1F68">
        <w:rPr>
          <w:b/>
          <w:bCs/>
          <w:color w:val="000000"/>
        </w:rPr>
        <w:t>Место и сроки проведения соревнования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1</w:t>
      </w:r>
      <w:r>
        <w:rPr>
          <w:color w:val="000000"/>
        </w:rPr>
        <w:t xml:space="preserve">.1.Соревнование проводится в Новосибирской области, Новосибирский  район на территории МВОО </w:t>
      </w:r>
      <w:proofErr w:type="spellStart"/>
      <w:r>
        <w:rPr>
          <w:color w:val="000000"/>
        </w:rPr>
        <w:t>СибВО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ссск</w:t>
      </w:r>
      <w:proofErr w:type="spellEnd"/>
      <w:r>
        <w:rPr>
          <w:color w:val="000000"/>
        </w:rPr>
        <w:t xml:space="preserve"> «им.Зайцева Д.В.»,р-н Озерный </w:t>
      </w:r>
      <w:proofErr w:type="spellStart"/>
      <w:r>
        <w:rPr>
          <w:color w:val="000000"/>
        </w:rPr>
        <w:t>м\р</w:t>
      </w:r>
      <w:proofErr w:type="spellEnd"/>
      <w:r>
        <w:rPr>
          <w:color w:val="000000"/>
        </w:rPr>
        <w:t xml:space="preserve"> Армейский 7, </w:t>
      </w:r>
      <w:r w:rsidRPr="00C43BAA">
        <w:t xml:space="preserve"> Дата проведения </w:t>
      </w:r>
      <w:r>
        <w:t>27 января 2013</w:t>
      </w:r>
      <w:r w:rsidRPr="00C43BAA">
        <w:t>г.</w:t>
      </w:r>
      <w:r>
        <w:t xml:space="preserve"> Регистрация с </w:t>
      </w:r>
    </w:p>
    <w:p w:rsidR="00402284" w:rsidRDefault="00402284" w:rsidP="009B4008">
      <w:pPr>
        <w:rPr>
          <w:color w:val="000000"/>
        </w:rPr>
      </w:pPr>
      <w:r>
        <w:t>9-00 до 9-45, построение в 9-50 , 10-00 старт соревнований.</w:t>
      </w:r>
      <w:r w:rsidRPr="00EE1F68">
        <w:rPr>
          <w:color w:val="000000"/>
        </w:rPr>
        <w:br/>
      </w:r>
    </w:p>
    <w:p w:rsidR="00402284" w:rsidRDefault="00402284" w:rsidP="009B4008">
      <w:pPr>
        <w:rPr>
          <w:b/>
          <w:bCs/>
          <w:color w:val="000000"/>
        </w:rPr>
      </w:pPr>
      <w:r w:rsidRPr="00EE1F68">
        <w:rPr>
          <w:color w:val="000000"/>
        </w:rPr>
        <w:t xml:space="preserve">2. </w:t>
      </w:r>
      <w:r w:rsidRPr="00EE1F68">
        <w:rPr>
          <w:b/>
          <w:bCs/>
          <w:color w:val="000000"/>
        </w:rPr>
        <w:t>Организаторы соревнования</w:t>
      </w:r>
    </w:p>
    <w:p w:rsidR="00402284" w:rsidRPr="009940FA" w:rsidRDefault="00402284" w:rsidP="009940FA">
      <w:pPr>
        <w:rPr>
          <w:b/>
          <w:color w:val="000000"/>
          <w:sz w:val="28"/>
          <w:szCs w:val="28"/>
        </w:rPr>
      </w:pPr>
      <w:r w:rsidRPr="00EE1F68">
        <w:rPr>
          <w:color w:val="000000"/>
        </w:rPr>
        <w:t>2</w:t>
      </w:r>
      <w:r>
        <w:rPr>
          <w:color w:val="000000"/>
        </w:rPr>
        <w:t xml:space="preserve">.1. </w:t>
      </w:r>
      <w:r w:rsidRPr="00EE1F68">
        <w:rPr>
          <w:color w:val="000000"/>
        </w:rPr>
        <w:t xml:space="preserve"> </w:t>
      </w:r>
      <w:r w:rsidR="00AF6051">
        <w:rPr>
          <w:b/>
          <w:bCs/>
          <w:i/>
          <w:kern w:val="36"/>
          <w:u w:val="single"/>
        </w:rPr>
        <w:t>СССК "Им.Зайцева Д.В."</w:t>
      </w:r>
      <w:r w:rsidRPr="00EE1F68">
        <w:rPr>
          <w:color w:val="000000"/>
        </w:rPr>
        <w:br/>
        <w:t>2.2. Непосредственное проведение соревнования возлагается на судейскую коллегию</w:t>
      </w:r>
      <w:r w:rsidRPr="00EE1F68">
        <w:rPr>
          <w:color w:val="000000"/>
        </w:rPr>
        <w:br/>
      </w:r>
      <w:r w:rsidR="00AF6051">
        <w:rPr>
          <w:color w:val="000000"/>
        </w:rPr>
        <w:t xml:space="preserve">       Директор </w:t>
      </w:r>
      <w:r w:rsidR="00AF6051">
        <w:rPr>
          <w:b/>
          <w:bCs/>
          <w:i/>
          <w:kern w:val="36"/>
          <w:u w:val="single"/>
        </w:rPr>
        <w:t>СССК "Им.Зайцева Д.В." Антропов Сергей Петрович</w:t>
      </w:r>
      <w:r w:rsidRPr="00EE1F68">
        <w:rPr>
          <w:color w:val="000000"/>
        </w:rPr>
        <w:br/>
        <w:t xml:space="preserve">       Главный судья соревнований –</w:t>
      </w:r>
      <w:r w:rsidR="00AF6051">
        <w:rPr>
          <w:color w:val="000000"/>
        </w:rPr>
        <w:t>.Зайцев Владимир Дмитриевич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3.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3.1. В соревнова</w:t>
      </w:r>
      <w:r w:rsidR="00AF6051">
        <w:rPr>
          <w:color w:val="000000"/>
        </w:rPr>
        <w:t>нии принимают участие стрелки</w:t>
      </w:r>
      <w:r w:rsidRPr="00EE1F68">
        <w:rPr>
          <w:color w:val="000000"/>
        </w:rPr>
        <w:t xml:space="preserve">, имеющие зарегистрированное </w:t>
      </w:r>
      <w:r w:rsidR="00AF6051">
        <w:rPr>
          <w:color w:val="000000"/>
        </w:rPr>
        <w:t xml:space="preserve">полуавтоматическое </w:t>
      </w:r>
      <w:r w:rsidRPr="00EE1F68">
        <w:rPr>
          <w:color w:val="000000"/>
        </w:rPr>
        <w:t xml:space="preserve">оружие </w:t>
      </w:r>
      <w:r w:rsidR="00AF6051">
        <w:rPr>
          <w:color w:val="000000"/>
        </w:rPr>
        <w:t xml:space="preserve">12 калибра </w:t>
      </w:r>
      <w:r w:rsidRPr="00EE1F68">
        <w:rPr>
          <w:color w:val="000000"/>
        </w:rPr>
        <w:t>и практические навыки в сте</w:t>
      </w:r>
      <w:r w:rsidR="00AF6051">
        <w:rPr>
          <w:color w:val="000000"/>
        </w:rPr>
        <w:t>ндовой стрельбе;</w:t>
      </w:r>
      <w:r w:rsidR="00AF6051">
        <w:rPr>
          <w:color w:val="000000"/>
        </w:rPr>
        <w:br/>
      </w:r>
      <w:r w:rsidR="00AF6051">
        <w:rPr>
          <w:color w:val="000000"/>
        </w:rPr>
        <w:br/>
        <w:t xml:space="preserve">3.2. </w:t>
      </w:r>
      <w:r>
        <w:rPr>
          <w:color w:val="000000"/>
        </w:rPr>
        <w:t xml:space="preserve"> </w:t>
      </w:r>
      <w:r w:rsidR="00AF6051">
        <w:rPr>
          <w:color w:val="000000"/>
        </w:rPr>
        <w:t xml:space="preserve"> стрелки</w:t>
      </w:r>
      <w:r w:rsidRPr="00EE1F68">
        <w:rPr>
          <w:color w:val="000000"/>
        </w:rPr>
        <w:t xml:space="preserve"> разделяются на категории по спортивной квалификации</w:t>
      </w:r>
      <w:r w:rsidR="009940FA">
        <w:rPr>
          <w:color w:val="000000"/>
        </w:rPr>
        <w:t xml:space="preserve"> на три группы «А» ,</w:t>
      </w:r>
      <w:r>
        <w:rPr>
          <w:color w:val="000000"/>
        </w:rPr>
        <w:t>«В»</w:t>
      </w:r>
      <w:r w:rsidR="009940FA">
        <w:rPr>
          <w:color w:val="000000"/>
        </w:rPr>
        <w:t>,</w:t>
      </w:r>
      <w:r w:rsidR="009940FA" w:rsidRPr="009940FA">
        <w:rPr>
          <w:color w:val="000000"/>
        </w:rPr>
        <w:t xml:space="preserve"> </w:t>
      </w:r>
      <w:r w:rsidR="009940FA">
        <w:rPr>
          <w:color w:val="000000"/>
        </w:rPr>
        <w:t>«С»,</w:t>
      </w:r>
      <w:r w:rsidRPr="00EE1F68">
        <w:rPr>
          <w:color w:val="000000"/>
        </w:rPr>
        <w:t xml:space="preserve">:                                                                      </w:t>
      </w:r>
    </w:p>
    <w:p w:rsidR="00402284" w:rsidRPr="00EE1F68" w:rsidRDefault="00402284" w:rsidP="00E516EF">
      <w:pPr>
        <w:spacing w:after="240"/>
        <w:rPr>
          <w:color w:val="000000"/>
        </w:rPr>
      </w:pPr>
      <w:r w:rsidRPr="00004E62">
        <w:rPr>
          <w:b/>
          <w:i/>
          <w:color w:val="000000"/>
          <w:sz w:val="32"/>
          <w:szCs w:val="32"/>
        </w:rPr>
        <w:t xml:space="preserve">                 «А»</w:t>
      </w:r>
      <w:r w:rsidR="00AF6051">
        <w:rPr>
          <w:color w:val="000000"/>
        </w:rPr>
        <w:t xml:space="preserve"> - спортсмены МС, КМС,1разряд</w:t>
      </w:r>
      <w:r>
        <w:rPr>
          <w:color w:val="000000"/>
        </w:rPr>
        <w:t>,</w:t>
      </w:r>
      <w:r w:rsidRPr="00EE1F68">
        <w:rPr>
          <w:color w:val="000000"/>
        </w:rPr>
        <w:t xml:space="preserve"> </w:t>
      </w:r>
      <w:r>
        <w:rPr>
          <w:color w:val="000000"/>
        </w:rPr>
        <w:t xml:space="preserve">    </w:t>
      </w:r>
      <w:r w:rsidRPr="00004E62">
        <w:rPr>
          <w:b/>
          <w:i/>
          <w:color w:val="000000"/>
          <w:sz w:val="32"/>
          <w:szCs w:val="32"/>
        </w:rPr>
        <w:t>«В»</w:t>
      </w:r>
      <w:r w:rsidR="00AF6051">
        <w:rPr>
          <w:color w:val="000000"/>
        </w:rPr>
        <w:t xml:space="preserve"> - 2 и 3 разряд</w:t>
      </w:r>
      <w:r w:rsidRPr="00EE1F68">
        <w:rPr>
          <w:color w:val="000000"/>
        </w:rPr>
        <w:t>;</w:t>
      </w:r>
      <w:r>
        <w:rPr>
          <w:color w:val="000000"/>
        </w:rPr>
        <w:t xml:space="preserve">  </w:t>
      </w:r>
      <w:r w:rsidR="006A38AB">
        <w:rPr>
          <w:b/>
          <w:i/>
          <w:color w:val="000000"/>
        </w:rPr>
        <w:t>"</w:t>
      </w:r>
      <w:r w:rsidR="006A38AB">
        <w:rPr>
          <w:b/>
          <w:i/>
          <w:color w:val="000000"/>
          <w:sz w:val="32"/>
          <w:szCs w:val="32"/>
        </w:rPr>
        <w:t>С</w:t>
      </w:r>
      <w:r w:rsidR="00AF6051" w:rsidRPr="00AF6051">
        <w:rPr>
          <w:b/>
          <w:i/>
          <w:color w:val="000000"/>
        </w:rPr>
        <w:t>"</w:t>
      </w:r>
      <w:r w:rsidR="009940FA">
        <w:rPr>
          <w:color w:val="000000"/>
        </w:rPr>
        <w:t xml:space="preserve"> - все остальные</w:t>
      </w:r>
      <w:r>
        <w:rPr>
          <w:color w:val="000000"/>
        </w:rPr>
        <w:t xml:space="preserve">   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4. </w:t>
      </w:r>
      <w:r w:rsidRPr="00EE1F68">
        <w:rPr>
          <w:b/>
          <w:bCs/>
          <w:color w:val="000000"/>
        </w:rPr>
        <w:t>Программа соревнования</w:t>
      </w:r>
    </w:p>
    <w:p w:rsidR="00402284" w:rsidRDefault="00AF6051">
      <w:pPr>
        <w:rPr>
          <w:color w:val="000000"/>
        </w:rPr>
      </w:pPr>
      <w:r>
        <w:rPr>
          <w:color w:val="000000"/>
        </w:rPr>
        <w:t>75</w:t>
      </w:r>
      <w:r w:rsidR="00402284">
        <w:rPr>
          <w:color w:val="000000"/>
        </w:rPr>
        <w:t xml:space="preserve"> мишеней на 3х площадках</w:t>
      </w:r>
      <w:r w:rsidR="00E83858">
        <w:rPr>
          <w:color w:val="000000"/>
        </w:rPr>
        <w:t xml:space="preserve">  по 25 мишеней на площадке,</w:t>
      </w:r>
    </w:p>
    <w:p w:rsidR="00E83858" w:rsidRDefault="00E83858">
      <w:pPr>
        <w:rPr>
          <w:color w:val="000000"/>
        </w:rPr>
      </w:pPr>
      <w:r>
        <w:rPr>
          <w:color w:val="000000"/>
        </w:rPr>
        <w:t>на стрелковом месте</w:t>
      </w:r>
      <w:r w:rsidR="00AF6051">
        <w:rPr>
          <w:color w:val="000000"/>
        </w:rPr>
        <w:t xml:space="preserve"> </w:t>
      </w:r>
      <w:r w:rsidR="00402284">
        <w:rPr>
          <w:color w:val="000000"/>
        </w:rPr>
        <w:t>1</w:t>
      </w:r>
      <w:r w:rsidR="00AF6051">
        <w:rPr>
          <w:color w:val="000000"/>
        </w:rPr>
        <w:t xml:space="preserve"> спортивный дуплет и 1 спортивный триплет </w:t>
      </w:r>
      <w:r>
        <w:rPr>
          <w:color w:val="000000"/>
        </w:rPr>
        <w:t>(три мишени одновременно).</w:t>
      </w:r>
    </w:p>
    <w:p w:rsidR="00E83858" w:rsidRDefault="00E83858">
      <w:pPr>
        <w:rPr>
          <w:color w:val="000000"/>
        </w:rPr>
      </w:pPr>
    </w:p>
    <w:p w:rsidR="00402284" w:rsidRDefault="00E83858">
      <w:pPr>
        <w:rPr>
          <w:b/>
          <w:i/>
          <w:color w:val="000000"/>
        </w:rPr>
      </w:pPr>
      <w:r>
        <w:rPr>
          <w:color w:val="000000"/>
        </w:rPr>
        <w:t xml:space="preserve">5. </w:t>
      </w:r>
      <w:r>
        <w:rPr>
          <w:b/>
          <w:i/>
          <w:color w:val="000000"/>
        </w:rPr>
        <w:t>ОСОБЫЕ УСЛОВИЯ</w:t>
      </w:r>
    </w:p>
    <w:p w:rsidR="00E83858" w:rsidRPr="009940FA" w:rsidRDefault="00E83858">
      <w:pPr>
        <w:rPr>
          <w:b/>
          <w:i/>
          <w:color w:val="000000"/>
          <w:sz w:val="36"/>
          <w:szCs w:val="36"/>
          <w:u w:val="single"/>
        </w:rPr>
      </w:pPr>
      <w:r>
        <w:rPr>
          <w:b/>
          <w:i/>
          <w:color w:val="000000"/>
        </w:rPr>
        <w:t>5.1 Количество выстрелов</w:t>
      </w:r>
      <w:r w:rsidR="009940FA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 xml:space="preserve">на стрелковом месте по дуплетам и триплетам </w:t>
      </w:r>
      <w:proofErr w:type="spellStart"/>
      <w:r w:rsidRPr="00E83858">
        <w:rPr>
          <w:b/>
          <w:i/>
          <w:color w:val="000000"/>
          <w:sz w:val="36"/>
          <w:szCs w:val="36"/>
          <w:u w:val="single"/>
        </w:rPr>
        <w:t>неограничено</w:t>
      </w:r>
      <w:proofErr w:type="spellEnd"/>
      <w:r>
        <w:rPr>
          <w:b/>
          <w:i/>
          <w:color w:val="000000"/>
          <w:sz w:val="36"/>
          <w:szCs w:val="36"/>
          <w:u w:val="single"/>
        </w:rPr>
        <w:t>!</w:t>
      </w:r>
    </w:p>
    <w:p w:rsidR="00E83858" w:rsidRDefault="00E83858">
      <w:pPr>
        <w:rPr>
          <w:b/>
          <w:i/>
          <w:color w:val="000000"/>
        </w:rPr>
      </w:pPr>
      <w:r>
        <w:rPr>
          <w:b/>
          <w:i/>
          <w:color w:val="000000"/>
        </w:rPr>
        <w:t>5.2 Не</w:t>
      </w:r>
      <w:r w:rsidR="006A38AB">
        <w:rPr>
          <w:b/>
          <w:i/>
          <w:color w:val="000000"/>
        </w:rPr>
        <w:t>и</w:t>
      </w:r>
      <w:r>
        <w:rPr>
          <w:b/>
          <w:i/>
          <w:color w:val="000000"/>
        </w:rPr>
        <w:t xml:space="preserve">справность оружия , а именно осечки, </w:t>
      </w:r>
      <w:proofErr w:type="spellStart"/>
      <w:r>
        <w:rPr>
          <w:b/>
          <w:i/>
          <w:color w:val="000000"/>
        </w:rPr>
        <w:t>недовзвод</w:t>
      </w:r>
      <w:proofErr w:type="spellEnd"/>
      <w:r w:rsidR="006A38AB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-</w:t>
      </w:r>
      <w:r w:rsidR="006A38AB">
        <w:rPr>
          <w:b/>
          <w:i/>
          <w:color w:val="000000"/>
        </w:rPr>
        <w:t xml:space="preserve"> </w:t>
      </w:r>
      <w:proofErr w:type="spellStart"/>
      <w:r>
        <w:rPr>
          <w:b/>
          <w:i/>
          <w:color w:val="000000"/>
        </w:rPr>
        <w:t>недоподача</w:t>
      </w:r>
      <w:proofErr w:type="spellEnd"/>
      <w:r>
        <w:rPr>
          <w:b/>
          <w:i/>
          <w:color w:val="000000"/>
        </w:rPr>
        <w:t xml:space="preserve">, патрона, </w:t>
      </w:r>
      <w:proofErr w:type="spellStart"/>
      <w:r>
        <w:rPr>
          <w:b/>
          <w:i/>
          <w:color w:val="000000"/>
        </w:rPr>
        <w:t>непередёргивание</w:t>
      </w:r>
      <w:proofErr w:type="spellEnd"/>
      <w:r>
        <w:rPr>
          <w:b/>
          <w:i/>
          <w:color w:val="000000"/>
        </w:rPr>
        <w:t xml:space="preserve"> затвора считать промахом, но в случае если стрелок у</w:t>
      </w:r>
      <w:r w:rsidR="009940FA">
        <w:rPr>
          <w:b/>
          <w:i/>
          <w:color w:val="000000"/>
        </w:rPr>
        <w:t xml:space="preserve">спевает устранить неисправность  </w:t>
      </w:r>
      <w:r>
        <w:rPr>
          <w:b/>
          <w:i/>
          <w:color w:val="000000"/>
        </w:rPr>
        <w:t xml:space="preserve">и продолжил </w:t>
      </w:r>
      <w:r w:rsidR="009940FA">
        <w:rPr>
          <w:b/>
          <w:i/>
          <w:color w:val="000000"/>
        </w:rPr>
        <w:t>стрельбу по находящимся в воздухе своим мишеням в зачёт учитываются поражённые мишени. Во всех других случаях не поражённые  мишени считаются промахами.</w:t>
      </w:r>
    </w:p>
    <w:p w:rsidR="009940FA" w:rsidRDefault="009940FA">
      <w:pPr>
        <w:rPr>
          <w:b/>
          <w:i/>
          <w:color w:val="000000"/>
        </w:rPr>
      </w:pPr>
      <w:r>
        <w:rPr>
          <w:b/>
          <w:i/>
          <w:color w:val="000000"/>
        </w:rPr>
        <w:t>5.3 Стрельба ТОЛЬКО ЗАВОДСКИМ ПАТРОНОМ С НАВЕСКОЙ ДРОДИ НЕ БОЛЕЕ 28гр. и РАЗМЕРОМ ДРОБИ  7,5.</w:t>
      </w:r>
    </w:p>
    <w:p w:rsidR="006A38AB" w:rsidRDefault="006A38AB">
      <w:pPr>
        <w:rPr>
          <w:b/>
          <w:i/>
          <w:color w:val="000000"/>
        </w:rPr>
      </w:pPr>
    </w:p>
    <w:p w:rsidR="00402284" w:rsidRPr="00E83858" w:rsidRDefault="00402284" w:rsidP="00004E62">
      <w:pPr>
        <w:rPr>
          <w:color w:val="000000"/>
        </w:rPr>
      </w:pPr>
      <w:r w:rsidRPr="00EE1F68">
        <w:rPr>
          <w:color w:val="000000"/>
        </w:rPr>
        <w:t xml:space="preserve">6. </w:t>
      </w:r>
      <w:r w:rsidRPr="00EE1F68">
        <w:rPr>
          <w:b/>
          <w:bCs/>
          <w:color w:val="000000"/>
        </w:rPr>
        <w:t>Награждение</w:t>
      </w:r>
      <w:r>
        <w:rPr>
          <w:color w:val="000000"/>
        </w:rPr>
        <w:br/>
      </w:r>
      <w:r w:rsidRPr="00EE1F68">
        <w:rPr>
          <w:color w:val="000000"/>
        </w:rPr>
        <w:t>6</w:t>
      </w:r>
      <w:r>
        <w:rPr>
          <w:color w:val="000000"/>
        </w:rPr>
        <w:t>.1.</w:t>
      </w:r>
      <w:r w:rsidRPr="00EE1F68">
        <w:rPr>
          <w:color w:val="000000"/>
        </w:rPr>
        <w:t>. В личном</w:t>
      </w:r>
      <w:r>
        <w:rPr>
          <w:color w:val="000000"/>
        </w:rPr>
        <w:t xml:space="preserve"> </w:t>
      </w:r>
      <w:r w:rsidRPr="00EE1F68">
        <w:rPr>
          <w:color w:val="000000"/>
        </w:rPr>
        <w:t xml:space="preserve"> первенстве</w:t>
      </w:r>
      <w:r>
        <w:rPr>
          <w:color w:val="000000"/>
        </w:rPr>
        <w:t xml:space="preserve"> все победители  получают : почетные грамоты, кубки, медали</w:t>
      </w:r>
      <w:r w:rsidR="00E83858">
        <w:rPr>
          <w:color w:val="000000"/>
        </w:rPr>
        <w:t>.</w:t>
      </w:r>
    </w:p>
    <w:p w:rsidR="00402284" w:rsidRDefault="00402284">
      <w:pPr>
        <w:rPr>
          <w:color w:val="000000"/>
        </w:rPr>
      </w:pPr>
    </w:p>
    <w:p w:rsidR="00402284" w:rsidRPr="00004E62" w:rsidRDefault="00402284" w:rsidP="003D0C9F">
      <w:pPr>
        <w:rPr>
          <w:color w:val="000000"/>
          <w:sz w:val="28"/>
          <w:szCs w:val="28"/>
        </w:rPr>
      </w:pPr>
      <w:r w:rsidRPr="00004E62">
        <w:rPr>
          <w:color w:val="000000"/>
          <w:sz w:val="28"/>
          <w:szCs w:val="28"/>
        </w:rPr>
        <w:tab/>
      </w:r>
      <w:r w:rsidRPr="00004E62">
        <w:rPr>
          <w:color w:val="000000"/>
          <w:sz w:val="28"/>
          <w:szCs w:val="28"/>
        </w:rPr>
        <w:tab/>
      </w:r>
    </w:p>
    <w:p w:rsidR="00402284" w:rsidRDefault="00402284" w:rsidP="009940FA">
      <w:r w:rsidRPr="00EE1F68">
        <w:br/>
      </w:r>
    </w:p>
    <w:p w:rsidR="00402284" w:rsidRDefault="00402284" w:rsidP="009A1FF1"/>
    <w:p w:rsidR="00402284" w:rsidRDefault="00402284" w:rsidP="009A1FF1">
      <w:r>
        <w:lastRenderedPageBreak/>
        <w:t xml:space="preserve">8. </w:t>
      </w:r>
      <w:r>
        <w:rPr>
          <w:b/>
          <w:bCs/>
        </w:rPr>
        <w:t>Условия финансирования</w:t>
      </w:r>
      <w:r>
        <w:br/>
      </w:r>
    </w:p>
    <w:p w:rsidR="00402284" w:rsidRDefault="00402284" w:rsidP="009A1FF1">
      <w:r>
        <w:t>8.1. Организаторы соревнований обеспечивают финансирование соревнований за счет собственных средств в порядке, определяемом организаторами соревнования в договоре о порядке проведения соревнования.</w:t>
      </w:r>
      <w:r>
        <w:br/>
      </w:r>
    </w:p>
    <w:p w:rsidR="00402284" w:rsidRDefault="00402284" w:rsidP="009A1FF1">
      <w:r>
        <w:t>8.2. Стартовые взносы, уплачиваемые участниками соревнований, расходуются на организацию и проведение соревнований, в том числе, но не ограничиваясь: на дополнительные услуги спортивных сооружений, оплату работы обслуживающего персонала, приобретение канцелярских принадлежностей, рекламу и освещение соревнований в средствах массовой информации, проезд и суточные Главного судьи и т.д.</w:t>
      </w:r>
      <w:r>
        <w:br/>
      </w:r>
    </w:p>
    <w:p w:rsidR="00402284" w:rsidRDefault="00402284" w:rsidP="009A1FF1">
      <w:r>
        <w:t>8.3. За счет средств командирующих организаций и внебюджетных средств финансируются статьи затрат на стартовые взносы, проезд, проживание и питание, а также другие статьи, связанные с участием в соревнованиях спортсменов, тренеров, судей, представителей команд и обслуживающего персонала.</w:t>
      </w:r>
    </w:p>
    <w:p w:rsidR="00402284" w:rsidRDefault="00402284" w:rsidP="009A1FF1"/>
    <w:p w:rsidR="00402284" w:rsidRDefault="00402284" w:rsidP="009A1FF1">
      <w:r>
        <w:t xml:space="preserve">9. </w:t>
      </w:r>
      <w:r>
        <w:rPr>
          <w:b/>
          <w:bCs/>
        </w:rPr>
        <w:t>Заявка на участие</w:t>
      </w:r>
      <w:r>
        <w:br/>
      </w:r>
    </w:p>
    <w:p w:rsidR="00402284" w:rsidRDefault="00402284" w:rsidP="009A1FF1">
      <w:r>
        <w:t xml:space="preserve">9.1. Предварительная заявка на участие в соревновании направляется в </w:t>
      </w:r>
      <w:r>
        <w:rPr>
          <w:color w:val="000000"/>
        </w:rPr>
        <w:t xml:space="preserve">МВОО </w:t>
      </w:r>
      <w:proofErr w:type="spellStart"/>
      <w:r>
        <w:rPr>
          <w:color w:val="000000"/>
        </w:rPr>
        <w:t>СибВО</w:t>
      </w:r>
      <w:proofErr w:type="spellEnd"/>
      <w:r>
        <w:rPr>
          <w:color w:val="000000"/>
        </w:rPr>
        <w:t xml:space="preserve"> СССК «им.Зайцева Д.В.»,р-н Озерный </w:t>
      </w:r>
      <w:proofErr w:type="spellStart"/>
      <w:r>
        <w:rPr>
          <w:color w:val="000000"/>
        </w:rPr>
        <w:t>м\р</w:t>
      </w:r>
      <w:proofErr w:type="spellEnd"/>
      <w:r>
        <w:rPr>
          <w:color w:val="000000"/>
        </w:rPr>
        <w:t xml:space="preserve"> Армейский 7,тел.292-29-01</w:t>
      </w:r>
    </w:p>
    <w:p w:rsidR="006A38AB" w:rsidRDefault="00402284" w:rsidP="009940FA">
      <w:r>
        <w:t>9.2. Для допуска к участию в</w:t>
      </w:r>
      <w:r w:rsidR="006A38AB">
        <w:t xml:space="preserve"> соревнованиях каждый стрелок </w:t>
      </w:r>
      <w:r>
        <w:t>должен представить в мандатную комиссию:</w:t>
      </w:r>
    </w:p>
    <w:p w:rsidR="009940FA" w:rsidRDefault="00402284" w:rsidP="009940FA"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органов внутренних дел по месту учета спортивного</w:t>
      </w:r>
      <w:r w:rsidR="009940FA">
        <w:t xml:space="preserve"> охотничьего</w:t>
      </w:r>
      <w:r>
        <w:t xml:space="preserve"> оружия и патронов к нему на право их транспортирования.</w:t>
      </w:r>
      <w:r>
        <w:br/>
      </w:r>
      <w:r>
        <w:br/>
        <w:t>9.3. Сумма стартового взноса устанавливается в размере:</w:t>
      </w:r>
      <w:r>
        <w:br/>
        <w:t xml:space="preserve">9.3.1. В </w:t>
      </w:r>
      <w:r w:rsidR="006A38AB">
        <w:t xml:space="preserve">личных соревнованиях: </w:t>
      </w:r>
      <w:r w:rsidR="009940FA">
        <w:t xml:space="preserve"> -1</w:t>
      </w:r>
      <w:r>
        <w:t xml:space="preserve">500 рублей; </w:t>
      </w:r>
      <w:r>
        <w:br/>
      </w:r>
    </w:p>
    <w:p w:rsidR="00402284" w:rsidRDefault="00402284" w:rsidP="009A1FF1">
      <w:r>
        <w:br/>
        <w:t>9.4. Оплата стартовых взносов  вносится наличным платежом в кассу проводящей организации.</w:t>
      </w:r>
      <w:r>
        <w:br/>
      </w:r>
    </w:p>
    <w:p w:rsidR="00402284" w:rsidRPr="00004E62" w:rsidRDefault="00402284" w:rsidP="009A1FF1">
      <w:pPr>
        <w:rPr>
          <w:b/>
          <w:i/>
          <w:sz w:val="32"/>
          <w:szCs w:val="32"/>
        </w:rPr>
      </w:pPr>
      <w:r w:rsidRPr="00004E62">
        <w:rPr>
          <w:b/>
          <w:i/>
          <w:sz w:val="32"/>
          <w:szCs w:val="32"/>
        </w:rPr>
        <w:t>Утверждаю :</w:t>
      </w:r>
    </w:p>
    <w:p w:rsidR="00402284" w:rsidRPr="00004E62" w:rsidRDefault="00402284" w:rsidP="009A1FF1">
      <w:pPr>
        <w:rPr>
          <w:b/>
          <w:i/>
          <w:sz w:val="32"/>
          <w:szCs w:val="32"/>
        </w:rPr>
      </w:pPr>
    </w:p>
    <w:p w:rsidR="00402284" w:rsidRPr="00004E62" w:rsidRDefault="009940FA" w:rsidP="009A1FF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Антропов С.П.</w:t>
      </w:r>
    </w:p>
    <w:sectPr w:rsidR="00402284" w:rsidRPr="00004E62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E516EF"/>
    <w:rsid w:val="00004E62"/>
    <w:rsid w:val="00023CA9"/>
    <w:rsid w:val="00027E20"/>
    <w:rsid w:val="00091D22"/>
    <w:rsid w:val="00095284"/>
    <w:rsid w:val="000D1C1A"/>
    <w:rsid w:val="00121A2A"/>
    <w:rsid w:val="00121CD8"/>
    <w:rsid w:val="00137C3A"/>
    <w:rsid w:val="001B1516"/>
    <w:rsid w:val="00255170"/>
    <w:rsid w:val="002C25D0"/>
    <w:rsid w:val="00316BB3"/>
    <w:rsid w:val="003D0C9F"/>
    <w:rsid w:val="00402284"/>
    <w:rsid w:val="00474A19"/>
    <w:rsid w:val="004F6297"/>
    <w:rsid w:val="00516531"/>
    <w:rsid w:val="00570157"/>
    <w:rsid w:val="005E4A52"/>
    <w:rsid w:val="00606FF0"/>
    <w:rsid w:val="006A38AB"/>
    <w:rsid w:val="006A640F"/>
    <w:rsid w:val="006C177F"/>
    <w:rsid w:val="00700A69"/>
    <w:rsid w:val="00704D1E"/>
    <w:rsid w:val="00711123"/>
    <w:rsid w:val="00721DF9"/>
    <w:rsid w:val="007A2DD3"/>
    <w:rsid w:val="007C4E64"/>
    <w:rsid w:val="007F4698"/>
    <w:rsid w:val="008139D7"/>
    <w:rsid w:val="0095398D"/>
    <w:rsid w:val="009546F2"/>
    <w:rsid w:val="009940FA"/>
    <w:rsid w:val="009A1FF1"/>
    <w:rsid w:val="009B4008"/>
    <w:rsid w:val="00A609B7"/>
    <w:rsid w:val="00A73D42"/>
    <w:rsid w:val="00A91EDE"/>
    <w:rsid w:val="00A97788"/>
    <w:rsid w:val="00AF6051"/>
    <w:rsid w:val="00B20FCA"/>
    <w:rsid w:val="00B40E38"/>
    <w:rsid w:val="00BE088F"/>
    <w:rsid w:val="00C268EA"/>
    <w:rsid w:val="00C36194"/>
    <w:rsid w:val="00C40D75"/>
    <w:rsid w:val="00C43BAA"/>
    <w:rsid w:val="00C76FA0"/>
    <w:rsid w:val="00C81840"/>
    <w:rsid w:val="00C865D1"/>
    <w:rsid w:val="00D4487B"/>
    <w:rsid w:val="00D731ED"/>
    <w:rsid w:val="00D739E4"/>
    <w:rsid w:val="00DE4CC6"/>
    <w:rsid w:val="00E37EDB"/>
    <w:rsid w:val="00E416A8"/>
    <w:rsid w:val="00E516EF"/>
    <w:rsid w:val="00E8371B"/>
    <w:rsid w:val="00E83858"/>
    <w:rsid w:val="00EB2AEE"/>
    <w:rsid w:val="00EE1F68"/>
    <w:rsid w:val="00EF2CF7"/>
    <w:rsid w:val="00F42C01"/>
    <w:rsid w:val="00F64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5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16EF"/>
    <w:rPr>
      <w:rFonts w:cs="Times New Roman"/>
      <w:color w:val="0055E3"/>
      <w:u w:val="none"/>
      <w:effect w:val="none"/>
    </w:rPr>
  </w:style>
  <w:style w:type="paragraph" w:styleId="a4">
    <w:name w:val="Balloon Text"/>
    <w:basedOn w:val="a"/>
    <w:link w:val="a5"/>
    <w:uiPriority w:val="99"/>
    <w:semiHidden/>
    <w:rsid w:val="00474A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8371B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лично - командном соревновании</vt:lpstr>
    </vt:vector>
  </TitlesOfParts>
  <Company>ООО "Ловчий +"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creator>Главный бухгалтер</dc:creator>
  <cp:lastModifiedBy>Boss</cp:lastModifiedBy>
  <cp:revision>2</cp:revision>
  <cp:lastPrinted>2011-09-15T10:58:00Z</cp:lastPrinted>
  <dcterms:created xsi:type="dcterms:W3CDTF">2014-10-11T12:02:00Z</dcterms:created>
  <dcterms:modified xsi:type="dcterms:W3CDTF">2014-10-11T12:02:00Z</dcterms:modified>
</cp:coreProperties>
</file>