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3B78BA">
        <w:rPr>
          <w:lang w:val="en-US"/>
        </w:rPr>
        <w:t>29</w:t>
      </w:r>
      <w:r w:rsidR="003A51C9">
        <w:t xml:space="preserve">_» </w:t>
      </w:r>
      <w:proofErr w:type="spellStart"/>
      <w:r w:rsidR="003A51C9">
        <w:t>__ма</w:t>
      </w:r>
      <w:r w:rsidR="00413CDE">
        <w:t>я</w:t>
      </w:r>
      <w:proofErr w:type="spellEnd"/>
      <w:r w:rsidR="00AE17CA">
        <w:t xml:space="preserve">__ 2014 года                       </w:t>
      </w:r>
      <w:r>
        <w:t xml:space="preserve">                             «_</w:t>
      </w:r>
      <w:r w:rsidR="003B78BA">
        <w:rPr>
          <w:lang w:val="en-US"/>
        </w:rPr>
        <w:t>29</w:t>
      </w:r>
      <w:r w:rsidR="003A51C9">
        <w:t xml:space="preserve">_» </w:t>
      </w:r>
      <w:proofErr w:type="spellStart"/>
      <w:r w:rsidR="003A51C9">
        <w:t>___ма</w:t>
      </w:r>
      <w:r w:rsidR="00413CDE">
        <w:t>я</w:t>
      </w:r>
      <w:proofErr w:type="spellEnd"/>
      <w:r w:rsidR="00AE17CA">
        <w:t xml:space="preserve">___ 2014 года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3B78BA" w:rsidRPr="003B78BA">
        <w:t>3</w:t>
      </w:r>
      <w:r w:rsidR="00F01353" w:rsidRPr="00F01353">
        <w:t>-</w:t>
      </w:r>
      <w:r w:rsidR="00F01353">
        <w:t>го Этапа Открытого Кубка Томской области 2014года</w:t>
      </w:r>
    </w:p>
    <w:p w:rsidR="00AE17CA" w:rsidRDefault="00F01353" w:rsidP="00F01353">
      <w:pPr>
        <w:jc w:val="center"/>
      </w:pPr>
      <w:r>
        <w:t>по С</w:t>
      </w:r>
      <w:r w:rsidR="00AE17CA">
        <w:t xml:space="preserve">тендовой стрельбе в упражнении </w:t>
      </w:r>
      <w:proofErr w:type="spellStart"/>
      <w:r w:rsidR="00AE17CA">
        <w:t>Спортинг-компакт</w:t>
      </w:r>
      <w:proofErr w:type="spellEnd"/>
    </w:p>
    <w:p w:rsidR="003E7A70" w:rsidRDefault="003E7A70" w:rsidP="00F01353">
      <w:pPr>
        <w:jc w:val="center"/>
      </w:pPr>
    </w:p>
    <w:p w:rsidR="003E7A70" w:rsidRDefault="003E7A70" w:rsidP="00F01353">
      <w:pPr>
        <w:jc w:val="center"/>
      </w:pPr>
      <w:r>
        <w:t>1. Цели и задачи.</w:t>
      </w:r>
    </w:p>
    <w:p w:rsidR="003E7A70" w:rsidRDefault="003E7A70" w:rsidP="003E7A70"/>
    <w:p w:rsidR="003E7A70" w:rsidRDefault="003E7A70" w:rsidP="003E7A70">
      <w:r>
        <w:t xml:space="preserve"> </w:t>
      </w:r>
      <w:r w:rsidR="002439B0">
        <w:t>С</w:t>
      </w:r>
      <w:r>
        <w:t xml:space="preserve">оревнования по стендовой стрельбе </w:t>
      </w:r>
      <w:r w:rsidR="003B78BA" w:rsidRPr="003B78BA">
        <w:t>3</w:t>
      </w:r>
      <w:r w:rsidR="00F01353" w:rsidRPr="00F01353">
        <w:t>-</w:t>
      </w:r>
      <w:r w:rsidR="00F01353">
        <w:t xml:space="preserve">й Этап Открытого Кубка ТО 2014 года </w:t>
      </w:r>
      <w:r>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2439B0">
        <w:t>населения</w:t>
      </w:r>
      <w:proofErr w:type="gramStart"/>
      <w:r w:rsidR="002439B0">
        <w:t xml:space="preserve">  ,</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3E7A70" w:rsidRDefault="003E7A70" w:rsidP="003E7A70">
      <w:r>
        <w:t xml:space="preserve">                               </w:t>
      </w:r>
      <w:r w:rsidR="002439B0">
        <w:t xml:space="preserve">                      </w:t>
      </w:r>
      <w:r>
        <w:t>2. Руководство соревнованиями.</w:t>
      </w:r>
    </w:p>
    <w:p w:rsidR="003E7A70" w:rsidRDefault="003E7A70" w:rsidP="003E7A70"/>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Pr="000600FB" w:rsidRDefault="005F4124" w:rsidP="005F4124">
      <w:r>
        <w:t xml:space="preserve">Главный судья соревнований – </w:t>
      </w:r>
      <w:r w:rsidR="000600FB" w:rsidRPr="000600FB">
        <w:t xml:space="preserve"> </w:t>
      </w:r>
      <w:r w:rsidR="000600FB">
        <w:t>Архипов Михаил Борисович</w:t>
      </w:r>
    </w:p>
    <w:p w:rsidR="005F4124" w:rsidRDefault="005F4124" w:rsidP="005F4124">
      <w:r>
        <w:t>Судьи</w:t>
      </w:r>
      <w:r w:rsidR="00F01353">
        <w:t xml:space="preserve"> на площадках</w:t>
      </w:r>
      <w:r>
        <w:t xml:space="preserve"> – Кожевников Александр Александрович</w:t>
      </w:r>
    </w:p>
    <w:p w:rsidR="005F4124" w:rsidRDefault="00F01353" w:rsidP="005F4124">
      <w:r>
        <w:t xml:space="preserve">                                       </w:t>
      </w:r>
      <w:r w:rsidR="005F4124">
        <w:t xml:space="preserve"> </w:t>
      </w:r>
      <w:r>
        <w:t>-</w:t>
      </w:r>
      <w:r w:rsidR="005F4124">
        <w:t xml:space="preserve"> Щукин Евгений </w:t>
      </w:r>
      <w:r w:rsidR="00072DE4">
        <w:t>Константинович</w:t>
      </w:r>
    </w:p>
    <w:p w:rsidR="00413CDE" w:rsidRPr="00072DE4" w:rsidRDefault="00413CDE" w:rsidP="005F4124">
      <w:r>
        <w:t xml:space="preserve">                                        - </w:t>
      </w:r>
      <w:r w:rsidR="000600FB">
        <w:t xml:space="preserve">Садыков </w:t>
      </w:r>
      <w:proofErr w:type="spellStart"/>
      <w:r w:rsidR="000600FB">
        <w:t>Амир</w:t>
      </w:r>
      <w:proofErr w:type="spellEnd"/>
    </w:p>
    <w:p w:rsidR="005F4124" w:rsidRDefault="005F4124" w:rsidP="005F4124"/>
    <w:p w:rsidR="005F4124" w:rsidRPr="003B78BA" w:rsidRDefault="005F4124" w:rsidP="005F4124">
      <w:r>
        <w:t xml:space="preserve">Главный секретарь соревнований – </w:t>
      </w:r>
      <w:r w:rsidR="003B78BA">
        <w:t>Яновская Ирина</w:t>
      </w:r>
    </w:p>
    <w:p w:rsidR="005F4124" w:rsidRDefault="00413CDE" w:rsidP="005F4124">
      <w:r>
        <w:t>Секретарь</w:t>
      </w:r>
      <w:r w:rsidR="005F4124">
        <w:t xml:space="preserve"> – </w:t>
      </w:r>
      <w:r w:rsidR="000600FB">
        <w:t xml:space="preserve">                                  </w:t>
      </w:r>
      <w:r w:rsidR="003A51C9">
        <w:t xml:space="preserve">           </w:t>
      </w:r>
      <w:proofErr w:type="spellStart"/>
      <w:r w:rsidR="003A51C9">
        <w:t>Габышева</w:t>
      </w:r>
      <w:proofErr w:type="spellEnd"/>
      <w:r w:rsidR="000600FB">
        <w:t xml:space="preserve">   Галина </w:t>
      </w:r>
      <w:proofErr w:type="spellStart"/>
      <w:r w:rsidR="000600FB">
        <w:t>Ильинишна</w:t>
      </w:r>
      <w:proofErr w:type="spellEnd"/>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3E7A70" w:rsidP="003E7A70">
      <w:r>
        <w:t>- приказ МВД РФ от 12.04.99 №288 "О мерах по реализации постановления   правительства РФ от 21.07.98 г. №814"</w:t>
      </w:r>
    </w:p>
    <w:p w:rsidR="003E7A70" w:rsidRDefault="003E7A70" w:rsidP="003E7A70">
      <w:r>
        <w:t>- правила проведения соревнований по стендовой стрельбе.</w:t>
      </w:r>
    </w:p>
    <w:p w:rsidR="00B919FC" w:rsidRDefault="003E7A70" w:rsidP="003E7A70">
      <w:r>
        <w:t>- насто</w:t>
      </w:r>
      <w:r w:rsidR="005F4124">
        <w:t>ящее П</w:t>
      </w:r>
      <w:r>
        <w:t>оложение.</w:t>
      </w:r>
    </w:p>
    <w:p w:rsidR="003E7A70" w:rsidRDefault="002439B0" w:rsidP="003E7A70">
      <w:r>
        <w:t xml:space="preserve">                                       3</w:t>
      </w:r>
      <w:r w:rsidR="003E7A70">
        <w:t>.    Требов</w:t>
      </w:r>
      <w:r>
        <w:t>ания к участникам соревнования:</w:t>
      </w:r>
    </w:p>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ового взноса – 22</w:t>
      </w:r>
      <w:r w:rsidR="003E7A70">
        <w:t>00 рублей</w:t>
      </w:r>
      <w:r w:rsidR="005F4124">
        <w:t xml:space="preserve"> для категории «С</w:t>
      </w:r>
      <w:r>
        <w:t>портсмены</w:t>
      </w:r>
      <w:r w:rsidR="00941AE8">
        <w:t>» и 12</w:t>
      </w:r>
      <w:r w:rsidR="005F4124">
        <w:t>00 рублей для 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 </w:t>
      </w:r>
    </w:p>
    <w:p w:rsidR="003E7A70" w:rsidRDefault="003E7A70" w:rsidP="003E7A70">
      <w:r>
        <w:lastRenderedPageBreak/>
        <w:t xml:space="preserve">                               </w:t>
      </w:r>
      <w:r w:rsidR="002439B0">
        <w:t xml:space="preserve">                                </w:t>
      </w:r>
      <w:r>
        <w:t xml:space="preserve">  4. Общие положения </w:t>
      </w:r>
    </w:p>
    <w:p w:rsidR="003E7A70" w:rsidRDefault="003B78BA" w:rsidP="003E7A70">
      <w:r>
        <w:t>3</w:t>
      </w:r>
      <w:r w:rsidR="00F01353" w:rsidRPr="00F01353">
        <w:t>-</w:t>
      </w:r>
      <w:r w:rsidR="00F01353">
        <w:t xml:space="preserve">й Этап Открытого Кубка ТО 2014 года по </w:t>
      </w:r>
      <w:r>
        <w:t>Стендовой стрельбе проводится 08 июня</w:t>
      </w:r>
      <w:r w:rsidR="00941AE8">
        <w:t xml:space="preserve"> 2014</w:t>
      </w:r>
      <w:r w:rsidR="002439B0">
        <w:t xml:space="preserve"> года. </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072DE4" w:rsidRDefault="00072DE4" w:rsidP="00072DE4">
      <w:r>
        <w:t>Регистрация  9.00-9.45,  построение 10.00, начало стрельб 10.30.</w:t>
      </w:r>
    </w:p>
    <w:p w:rsidR="00072DE4" w:rsidRDefault="003B78BA" w:rsidP="003E7A70">
      <w:r>
        <w:t>Пристрелка 07.06</w:t>
      </w:r>
      <w:r w:rsidR="00072DE4">
        <w:t>.14г. с 10.30. до 17.00.   Стоимость пуска мишени 12 рублей.</w:t>
      </w:r>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t xml:space="preserve"> </w:t>
      </w:r>
      <w:proofErr w:type="spellStart"/>
      <w:r w:rsidR="003E7A70">
        <w:t>спортинг</w:t>
      </w:r>
      <w:proofErr w:type="spellEnd"/>
      <w:r>
        <w:t xml:space="preserve"> </w:t>
      </w:r>
      <w:r w:rsidR="003E7A70">
        <w:t>-</w:t>
      </w:r>
      <w:r>
        <w:t xml:space="preserve"> компакт </w:t>
      </w:r>
    </w:p>
    <w:p w:rsidR="003E7A70" w:rsidRDefault="00941AE8" w:rsidP="003E7A70">
      <w:r>
        <w:t xml:space="preserve">   -  Стрельба проводится на 4</w:t>
      </w:r>
      <w:r w:rsidR="003E7A70">
        <w:t xml:space="preserve"> площадках</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t xml:space="preserve">            - мужчины "Спортсмены"  группа «В»</w:t>
      </w:r>
    </w:p>
    <w:p w:rsidR="00941AE8" w:rsidRDefault="00823BB9" w:rsidP="00941AE8">
      <w:r>
        <w:t xml:space="preserve">           </w:t>
      </w:r>
      <w:r w:rsidR="00941AE8">
        <w:t xml:space="preserve">  -мужчины "Охотники"</w:t>
      </w:r>
    </w:p>
    <w:p w:rsidR="003B78BA" w:rsidRDefault="003B78BA" w:rsidP="00941AE8">
      <w:r>
        <w:t xml:space="preserve">             -мужчины "Ветераны"</w:t>
      </w:r>
    </w:p>
    <w:p w:rsidR="00941AE8" w:rsidRPr="003719C6" w:rsidRDefault="00941AE8" w:rsidP="00941AE8">
      <w:pPr>
        <w:rPr>
          <w:color w:val="FF0000"/>
        </w:rPr>
      </w:pPr>
      <w:r w:rsidRPr="003719C6">
        <w:rPr>
          <w:color w:val="FF0000"/>
        </w:rPr>
        <w:t xml:space="preserve">            -команды «Объединенные» (3 человека)</w:t>
      </w:r>
    </w:p>
    <w:p w:rsidR="00941AE8" w:rsidRDefault="00823BB9" w:rsidP="00941AE8">
      <w:r w:rsidRPr="00BE3B4C">
        <w:rPr>
          <w:color w:val="FF0000"/>
        </w:rPr>
        <w:t xml:space="preserve">     </w:t>
      </w:r>
      <w:r>
        <w:t xml:space="preserve">      В категорию «Спортсмены» </w:t>
      </w:r>
      <w:r w:rsidR="00941AE8">
        <w:t xml:space="preserve">включаются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072DE4" w:rsidRDefault="00823BB9" w:rsidP="00823BB9">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sidR="00F01353">
        <w:rPr>
          <w:color w:val="000000" w:themeColor="text1"/>
        </w:rPr>
        <w:t xml:space="preserve"> </w:t>
      </w:r>
      <w:r w:rsidRPr="00072DE4">
        <w:rPr>
          <w:color w:val="000000" w:themeColor="text1"/>
        </w:rPr>
        <w:t xml:space="preserve"> «Спортсмены» делится на группы «А»</w:t>
      </w:r>
      <w:r w:rsidR="00072DE4">
        <w:rPr>
          <w:color w:val="000000" w:themeColor="text1"/>
        </w:rPr>
        <w:t xml:space="preserve"> и</w:t>
      </w:r>
      <w:r w:rsidRPr="00072DE4">
        <w:rPr>
          <w:color w:val="000000" w:themeColor="text1"/>
        </w:rPr>
        <w:t xml:space="preserve"> «В»  </w:t>
      </w:r>
      <w:r w:rsidRPr="00072DE4">
        <w:rPr>
          <w:rFonts w:cs="Arial"/>
          <w:color w:val="000000" w:themeColor="text1"/>
        </w:rPr>
        <w:t>по итогам принятия 50</w:t>
      </w:r>
      <w:r w:rsidR="00072DE4">
        <w:rPr>
          <w:rFonts w:cs="Arial"/>
          <w:color w:val="000000" w:themeColor="text1"/>
        </w:rPr>
        <w:t xml:space="preserve"> мишеней,</w:t>
      </w:r>
      <w:r w:rsidR="00A204C6">
        <w:rPr>
          <w:rFonts w:cs="Arial"/>
          <w:color w:val="000000" w:themeColor="text1"/>
        </w:rPr>
        <w:t xml:space="preserve"> </w:t>
      </w:r>
      <w:r w:rsidR="00072DE4">
        <w:rPr>
          <w:rFonts w:cs="Arial"/>
          <w:color w:val="000000" w:themeColor="text1"/>
        </w:rPr>
        <w:t xml:space="preserve"> после </w:t>
      </w:r>
      <w:r w:rsidRPr="00072DE4">
        <w:rPr>
          <w:rFonts w:cs="Arial"/>
          <w:color w:val="000000" w:themeColor="text1"/>
        </w:rPr>
        <w:t xml:space="preserve"> </w:t>
      </w:r>
      <w:r w:rsidR="00072DE4">
        <w:rPr>
          <w:rFonts w:cs="Arial"/>
          <w:color w:val="000000" w:themeColor="text1"/>
        </w:rPr>
        <w:t>чего участники делятся на равные группы, при нечетном количестве группа «В» определяется на 1(одного) участника больше.</w:t>
      </w:r>
      <w:proofErr w:type="gramEnd"/>
      <w:r w:rsidR="00072DE4">
        <w:rPr>
          <w:rFonts w:cs="Arial"/>
          <w:color w:val="000000" w:themeColor="text1"/>
        </w:rPr>
        <w:t xml:space="preserve"> Стрелки с равными результатами в «переходной</w:t>
      </w:r>
      <w:r w:rsidR="00F01353">
        <w:rPr>
          <w:rFonts w:cs="Arial"/>
          <w:color w:val="000000" w:themeColor="text1"/>
        </w:rPr>
        <w:t xml:space="preserve"> зоне» зачисляются в группу «А»</w:t>
      </w:r>
      <w:r w:rsidR="00072DE4">
        <w:rPr>
          <w:rFonts w:cs="Arial"/>
          <w:color w:val="000000" w:themeColor="text1"/>
        </w:rPr>
        <w:t>.</w:t>
      </w:r>
    </w:p>
    <w:p w:rsidR="003B78BA" w:rsidRDefault="00823BB9" w:rsidP="00823BB9">
      <w:pPr>
        <w:rPr>
          <w:rFonts w:cs="Arial"/>
          <w:color w:val="000000" w:themeColor="text1"/>
        </w:rPr>
      </w:pPr>
      <w:r>
        <w:rPr>
          <w:rFonts w:cs="Arial"/>
          <w:color w:val="000000" w:themeColor="text1"/>
        </w:rPr>
        <w:t xml:space="preserve">   </w:t>
      </w:r>
      <w:r w:rsidRPr="00E17DF7">
        <w:rPr>
          <w:rFonts w:cs="Arial"/>
          <w:color w:val="000000" w:themeColor="text1"/>
        </w:rPr>
        <w:t xml:space="preserve">Переход в группу выше допускается по желанию стрелка и согласованию с организаторами. Переход в </w:t>
      </w:r>
      <w:r w:rsidR="003B78BA">
        <w:rPr>
          <w:rFonts w:cs="Arial"/>
          <w:color w:val="000000" w:themeColor="text1"/>
        </w:rPr>
        <w:t>группу ниже не допускается.</w:t>
      </w:r>
    </w:p>
    <w:p w:rsidR="003B78BA" w:rsidRDefault="003B78BA" w:rsidP="003B78BA">
      <w:r>
        <w:t xml:space="preserve">      Категория «Ветераны» регистрируется при наличии 3(трех) и более участников с датой рождения 1958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F17FF6" w:rsidRPr="003719C6" w:rsidRDefault="00F17FF6" w:rsidP="00F17FF6">
      <w:pPr>
        <w:rPr>
          <w:color w:val="FF0000"/>
        </w:rPr>
      </w:pPr>
      <w:r w:rsidRPr="003719C6">
        <w:rPr>
          <w:color w:val="FF0000"/>
        </w:rPr>
        <w:lastRenderedPageBreak/>
        <w:t>Команды «Объединенные» формируются согласно Положению, по принципу</w:t>
      </w:r>
      <w:proofErr w:type="gramStart"/>
      <w:r w:rsidRPr="003719C6">
        <w:rPr>
          <w:color w:val="FF0000"/>
        </w:rPr>
        <w:t xml:space="preserve"> :</w:t>
      </w:r>
      <w:proofErr w:type="gramEnd"/>
    </w:p>
    <w:p w:rsidR="00F17FF6" w:rsidRPr="003719C6" w:rsidRDefault="00F17FF6" w:rsidP="00F17FF6">
      <w:pPr>
        <w:rPr>
          <w:color w:val="FF0000"/>
        </w:rPr>
      </w:pPr>
      <w:r>
        <w:rPr>
          <w:color w:val="FF0000"/>
        </w:rPr>
        <w:t xml:space="preserve">  2 «спортсмена» + </w:t>
      </w:r>
      <w:r w:rsidRPr="003719C6">
        <w:rPr>
          <w:color w:val="FF0000"/>
        </w:rPr>
        <w:t xml:space="preserve">1 </w:t>
      </w:r>
      <w:r>
        <w:rPr>
          <w:color w:val="FF0000"/>
        </w:rPr>
        <w:t>«</w:t>
      </w:r>
      <w:r w:rsidRPr="003719C6">
        <w:rPr>
          <w:color w:val="FF0000"/>
        </w:rPr>
        <w:t>охотник</w:t>
      </w:r>
      <w:r>
        <w:rPr>
          <w:color w:val="FF0000"/>
        </w:rPr>
        <w:t>»</w:t>
      </w:r>
      <w:proofErr w:type="gramStart"/>
      <w:r>
        <w:rPr>
          <w:color w:val="FF0000"/>
        </w:rPr>
        <w:t xml:space="preserve">  </w:t>
      </w:r>
      <w:r w:rsidR="0033076F">
        <w:rPr>
          <w:color w:val="FF0000"/>
        </w:rPr>
        <w:t>.</w:t>
      </w:r>
      <w:proofErr w:type="gramEnd"/>
    </w:p>
    <w:p w:rsidR="00072DE4" w:rsidRPr="001D6436" w:rsidRDefault="00072DE4" w:rsidP="00072DE4">
      <w:r w:rsidRPr="00190D7C">
        <w:rPr>
          <w:color w:val="FF0000"/>
        </w:rPr>
        <w:t xml:space="preserve">      </w:t>
      </w:r>
      <w:r>
        <w:t xml:space="preserve">     Спорные вопросы по зачислению стрелков в  категории остаются на усмотрение судейской коллегии. </w:t>
      </w:r>
    </w:p>
    <w:p w:rsidR="00823BB9" w:rsidRDefault="00823BB9" w:rsidP="00941AE8"/>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t xml:space="preserve">     ---  1</w:t>
      </w:r>
      <w:r w:rsidR="003E7A70">
        <w:t xml:space="preserve">00 мишеней </w:t>
      </w:r>
      <w:proofErr w:type="gramStart"/>
      <w:r>
        <w:t xml:space="preserve">( </w:t>
      </w:r>
      <w:proofErr w:type="gramEnd"/>
      <w:r>
        <w:t>две стандарт</w:t>
      </w:r>
      <w:r w:rsidR="003B78BA">
        <w:t xml:space="preserve">ные и две дуплетные серии на </w:t>
      </w:r>
      <w:r w:rsidR="00F17FF6">
        <w:t xml:space="preserve"> четырех</w:t>
      </w:r>
      <w:r>
        <w:t xml:space="preserve"> площадках )   </w:t>
      </w:r>
      <w:r w:rsidR="003E7A70">
        <w:t xml:space="preserve">+ </w:t>
      </w:r>
      <w:r>
        <w:t xml:space="preserve">  </w:t>
      </w:r>
      <w:r w:rsidR="003E7A70">
        <w:t xml:space="preserve">25 </w:t>
      </w:r>
      <w:r>
        <w:t>коммерческий супер</w:t>
      </w:r>
      <w:r w:rsidR="003E7A70">
        <w:t>финал (6 человек).</w:t>
      </w:r>
    </w:p>
    <w:p w:rsidR="003E7A70" w:rsidRDefault="002439B0" w:rsidP="003E7A70">
      <w:r>
        <w:t>Для катег</w:t>
      </w:r>
      <w:r w:rsidR="00823BB9">
        <w:t xml:space="preserve">ории «Охотники»        </w:t>
      </w:r>
      <w:r w:rsidR="00072DE4">
        <w:t xml:space="preserve">  </w:t>
      </w:r>
      <w:r w:rsidR="00823BB9">
        <w:t xml:space="preserve"> </w:t>
      </w:r>
      <w:r w:rsidR="003B78BA">
        <w:t xml:space="preserve">   </w:t>
      </w:r>
      <w:r w:rsidR="00823BB9">
        <w:t xml:space="preserve"> ---   60 мишеней (четыре</w:t>
      </w:r>
      <w:r>
        <w:t xml:space="preserve"> </w:t>
      </w:r>
      <w:r w:rsidR="00823BB9">
        <w:t xml:space="preserve">серии по 15 мишеней (без дуплетов) на </w:t>
      </w:r>
      <w:r>
        <w:t xml:space="preserve"> </w:t>
      </w:r>
      <w:r w:rsidR="00A204C6">
        <w:t>четыре</w:t>
      </w:r>
      <w:r w:rsidR="00F17FF6">
        <w:t xml:space="preserve">х </w:t>
      </w:r>
      <w:r>
        <w:t>площадках)</w:t>
      </w:r>
    </w:p>
    <w:p w:rsidR="003E7A70" w:rsidRDefault="003E7A70" w:rsidP="003E7A70">
      <w:r>
        <w:t xml:space="preserve">    Стартовые взносы</w:t>
      </w:r>
      <w:r w:rsidR="002439B0">
        <w:t>:</w:t>
      </w:r>
    </w:p>
    <w:p w:rsidR="003E7A70" w:rsidRDefault="003E7A70" w:rsidP="003E7A70">
      <w:r>
        <w:t xml:space="preserve">             </w:t>
      </w:r>
      <w:r w:rsidR="002439B0">
        <w:t xml:space="preserve">              </w:t>
      </w:r>
      <w:r w:rsidR="00A204C6">
        <w:t xml:space="preserve">         "Спортсмены"         22</w:t>
      </w:r>
      <w:r>
        <w:t>00 рублей</w:t>
      </w:r>
      <w:r w:rsidR="00F17FF6">
        <w:t xml:space="preserve">  + 5</w:t>
      </w:r>
      <w:r w:rsidR="002439B0">
        <w:t>00 рублей за Суперфинал (для  желающих)</w:t>
      </w:r>
    </w:p>
    <w:p w:rsidR="003E7A70" w:rsidRDefault="003E7A70" w:rsidP="003E7A70">
      <w:r>
        <w:t xml:space="preserve">             </w:t>
      </w:r>
      <w:r w:rsidR="002439B0">
        <w:t xml:space="preserve">                        "Охотники"             1</w:t>
      </w:r>
      <w:r w:rsidR="00F17FF6">
        <w:t>2</w:t>
      </w:r>
      <w:r>
        <w:t>00 рублей</w:t>
      </w:r>
    </w:p>
    <w:p w:rsidR="003E7A70" w:rsidRDefault="003E7A70" w:rsidP="002439B0">
      <w:r>
        <w:t xml:space="preserve">                                           </w:t>
      </w:r>
    </w:p>
    <w:p w:rsidR="003E7A70" w:rsidRDefault="003E7A70" w:rsidP="003E7A70">
      <w:r>
        <w:t xml:space="preserve">   </w:t>
      </w:r>
      <w:r w:rsidR="002439B0">
        <w:t xml:space="preserve">     Коман</w:t>
      </w:r>
      <w:r w:rsidR="00F17FF6">
        <w:t>ды</w:t>
      </w:r>
      <w:proofErr w:type="gramStart"/>
      <w:r w:rsidR="00F17FF6">
        <w:t xml:space="preserve"> :</w:t>
      </w:r>
      <w:proofErr w:type="gramEnd"/>
      <w:r w:rsidR="00F17FF6">
        <w:t xml:space="preserve">                 "Объединенные</w:t>
      </w:r>
      <w:r>
        <w:t>"         1500 рублей</w:t>
      </w:r>
      <w:r w:rsidR="00072DE4">
        <w:t xml:space="preserve"> (за команду из 3 (трех)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2439B0" w:rsidRDefault="002439B0" w:rsidP="003E7A70">
      <w:r>
        <w:t xml:space="preserve">                   «</w:t>
      </w:r>
      <w:r w:rsidR="00AB1D7C">
        <w:t>Объединенные»  из 26</w:t>
      </w:r>
      <w:r w:rsidR="003E7A70">
        <w:t>0 мишеней,</w:t>
      </w:r>
    </w:p>
    <w:p w:rsidR="002439B0" w:rsidRDefault="002439B0" w:rsidP="003E7A70">
      <w:r>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«Спортсмены»  из 100 мишеней,</w:t>
      </w:r>
    </w:p>
    <w:p w:rsidR="002439B0" w:rsidRDefault="002439B0" w:rsidP="002439B0">
      <w:r>
        <w:t xml:space="preserve">     </w:t>
      </w:r>
      <w:r w:rsidR="00F17FF6">
        <w:t xml:space="preserve">                «Охотники»  из 6</w:t>
      </w:r>
      <w:r>
        <w:t xml:space="preserve">0 мишеней   </w:t>
      </w:r>
    </w:p>
    <w:p w:rsidR="003B78BA" w:rsidRDefault="003B78BA" w:rsidP="003B78BA">
      <w:r>
        <w:t xml:space="preserve">                   «Ветераны»  из 100 мишеней,</w:t>
      </w:r>
    </w:p>
    <w:p w:rsidR="003B78BA" w:rsidRDefault="003B78BA" w:rsidP="002439B0"/>
    <w:p w:rsidR="002439B0" w:rsidRDefault="00AB1D7C" w:rsidP="002439B0">
      <w:r>
        <w:t xml:space="preserve">     - С</w:t>
      </w:r>
      <w:r w:rsidR="002439B0">
        <w:t>уперфинал</w:t>
      </w:r>
      <w:proofErr w:type="gramStart"/>
      <w:r w:rsidR="002439B0">
        <w:t xml:space="preserve"> :</w:t>
      </w:r>
      <w:proofErr w:type="gramEnd"/>
      <w:r w:rsidR="002439B0">
        <w:t xml:space="preserve">   </w:t>
      </w:r>
    </w:p>
    <w:p w:rsidR="009B24AC" w:rsidRDefault="002439B0" w:rsidP="003E7A70">
      <w:r>
        <w:t xml:space="preserve">                      «Спортсмены»  из 25 мишеней</w:t>
      </w:r>
      <w:r w:rsidR="00F17FF6">
        <w:t xml:space="preserve">, дуплетная серия, </w:t>
      </w:r>
      <w:r>
        <w:t xml:space="preserve"> результаты </w:t>
      </w:r>
      <w:r w:rsidR="00F17FF6">
        <w:t xml:space="preserve">Основной программы </w:t>
      </w:r>
      <w:r>
        <w:t>не учитываются.</w:t>
      </w:r>
      <w:r w:rsidR="003E7A70">
        <w:t xml:space="preserve">     </w:t>
      </w:r>
    </w:p>
    <w:p w:rsidR="009B24AC"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w:t>
      </w:r>
      <w:r>
        <w:lastRenderedPageBreak/>
        <w:t xml:space="preserve">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A204C6" w:rsidRDefault="00A204C6" w:rsidP="009B24AC"/>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t>,</w:t>
      </w:r>
      <w:proofErr w:type="gramEnd"/>
      <w:r>
        <w:t xml:space="preserve"> а также за выход в </w:t>
      </w:r>
      <w:r w:rsidR="009B24AC">
        <w:t>С</w:t>
      </w:r>
      <w:r w:rsidR="002439B0">
        <w:t>упер</w:t>
      </w:r>
      <w:r>
        <w:t xml:space="preserve">финал, </w:t>
      </w:r>
      <w:r w:rsidR="00A204C6">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                               Также при наличие определенных причи</w:t>
      </w:r>
      <w:proofErr w:type="gramStart"/>
      <w:r w:rsidR="00A204C6">
        <w:t>н</w:t>
      </w:r>
      <w:r w:rsidR="00413CDE">
        <w:t>(</w:t>
      </w:r>
      <w:proofErr w:type="gramEnd"/>
      <w:r w:rsidR="00413CDE">
        <w:t xml:space="preserve"> ограничение по времени, погодные условия и т.д.) </w:t>
      </w:r>
      <w:r w:rsidR="00A204C6">
        <w:t>,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определяет главный судья соревнований.</w:t>
      </w:r>
    </w:p>
    <w:p w:rsidR="003E7A70" w:rsidRDefault="00072DE4" w:rsidP="003E7A70">
      <w:r>
        <w:t xml:space="preserve"> При  равенстве  результатов у участников Суперфинал</w:t>
      </w:r>
      <w:proofErr w:type="gramStart"/>
      <w:r>
        <w:t>а</w:t>
      </w:r>
      <w:r w:rsidR="002439B0">
        <w:t>(</w:t>
      </w:r>
      <w:proofErr w:type="gramEnd"/>
      <w:r w:rsidR="002439B0">
        <w:t xml:space="preserve">из </w:t>
      </w:r>
      <w:r w:rsidR="003E7A70">
        <w:t>25)</w:t>
      </w:r>
      <w:r>
        <w:t>для определения победителя</w:t>
      </w:r>
      <w:r w:rsidR="003E7A70">
        <w:t>, проводится перестрелка</w:t>
      </w:r>
      <w:r w:rsidR="002439B0">
        <w:t xml:space="preserve"> дуплетов до промаха</w:t>
      </w:r>
      <w:r w:rsidR="003E7A70">
        <w:t xml:space="preserve"> на</w:t>
      </w:r>
      <w:r w:rsidR="002439B0">
        <w:t xml:space="preserve"> </w:t>
      </w:r>
      <w:r w:rsidR="003E7A70">
        <w:t xml:space="preserve"> этой  же площадке.</w:t>
      </w:r>
    </w:p>
    <w:p w:rsidR="0033076F" w:rsidRDefault="00F17FF6" w:rsidP="003E7A70">
      <w:proofErr w:type="gramStart"/>
      <w:r>
        <w:t>В суперфинал в категории «Спортсмены» выходят стрелки с шестью лучшими результатами</w:t>
      </w:r>
      <w:r w:rsidR="00072DE4">
        <w:t xml:space="preserve"> из </w:t>
      </w:r>
      <w:r w:rsidR="00072DE4" w:rsidRPr="00A204C6">
        <w:rPr>
          <w:color w:val="FF0000"/>
        </w:rPr>
        <w:t>всех категорий</w:t>
      </w:r>
      <w:r>
        <w:t xml:space="preserve"> в Основной программе</w:t>
      </w:r>
      <w:r w:rsidR="00072DE4">
        <w:t>,</w:t>
      </w:r>
      <w:r>
        <w:t xml:space="preserve"> из </w:t>
      </w:r>
      <w:r w:rsidRPr="00A204C6">
        <w:rPr>
          <w:color w:val="FF0000"/>
        </w:rPr>
        <w:t>числа сдавших дополнительный взнос при регистрации</w:t>
      </w:r>
      <w:r>
        <w:t xml:space="preserve">.    </w:t>
      </w:r>
      <w:proofErr w:type="gramEnd"/>
    </w:p>
    <w:p w:rsidR="003E7A70" w:rsidRDefault="00F17FF6" w:rsidP="003E7A70">
      <w:r>
        <w:t xml:space="preserve">       </w:t>
      </w:r>
    </w:p>
    <w:p w:rsidR="003E7A70" w:rsidRDefault="002439B0" w:rsidP="003E7A70">
      <w:r>
        <w:t xml:space="preserve">                                              </w:t>
      </w:r>
      <w:r w:rsidR="003E7A70">
        <w:t>6.    Награждение победителей и призеров.</w:t>
      </w:r>
    </w:p>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3E7A70" w:rsidRDefault="002439B0" w:rsidP="003E7A70">
      <w:r>
        <w:t>В суперфинале победитель награждается денежным призом из фонда Суперфинала.</w:t>
      </w:r>
    </w:p>
    <w:p w:rsidR="002439B0" w:rsidRDefault="002439B0"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lastRenderedPageBreak/>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sectPr w:rsidR="002439B0" w:rsidSect="00CB5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E7A70"/>
    <w:rsid w:val="00024546"/>
    <w:rsid w:val="00051A87"/>
    <w:rsid w:val="000600FB"/>
    <w:rsid w:val="0006729E"/>
    <w:rsid w:val="00072DE4"/>
    <w:rsid w:val="001B4A4A"/>
    <w:rsid w:val="002439B0"/>
    <w:rsid w:val="002F2B9F"/>
    <w:rsid w:val="0033076F"/>
    <w:rsid w:val="00336ADF"/>
    <w:rsid w:val="003A51C9"/>
    <w:rsid w:val="003B78BA"/>
    <w:rsid w:val="003E7A70"/>
    <w:rsid w:val="00413CDE"/>
    <w:rsid w:val="00532D5E"/>
    <w:rsid w:val="005A6350"/>
    <w:rsid w:val="005F4124"/>
    <w:rsid w:val="006C352E"/>
    <w:rsid w:val="00767607"/>
    <w:rsid w:val="00823BB9"/>
    <w:rsid w:val="00825E56"/>
    <w:rsid w:val="008F523E"/>
    <w:rsid w:val="00941AE8"/>
    <w:rsid w:val="009B24AC"/>
    <w:rsid w:val="00A204C6"/>
    <w:rsid w:val="00A57F8D"/>
    <w:rsid w:val="00AB1D7C"/>
    <w:rsid w:val="00AE17CA"/>
    <w:rsid w:val="00BF3E66"/>
    <w:rsid w:val="00CB5B9D"/>
    <w:rsid w:val="00CC1816"/>
    <w:rsid w:val="00DC7B6F"/>
    <w:rsid w:val="00DE2678"/>
    <w:rsid w:val="00E17DF7"/>
    <w:rsid w:val="00F01353"/>
    <w:rsid w:val="00F17F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1846</TotalTime>
  <Pages>6</Pages>
  <Words>1603</Words>
  <Characters>9141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15</cp:revision>
  <cp:lastPrinted>2014-04-06T00:11:00Z</cp:lastPrinted>
  <dcterms:created xsi:type="dcterms:W3CDTF">2013-02-07T10:26:00Z</dcterms:created>
  <dcterms:modified xsi:type="dcterms:W3CDTF">2014-05-29T09:18:00Z</dcterms:modified>
</cp:coreProperties>
</file>