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BF8" w:rsidRDefault="00004BF8" w:rsidP="00004BF8">
      <w:pPr>
        <w:shd w:val="clear" w:color="auto" w:fill="FFFFFF"/>
        <w:spacing w:line="228" w:lineRule="atLeast"/>
        <w:jc w:val="center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Заместителю Руководителя центрального аппарата</w:t>
      </w:r>
    </w:p>
    <w:p w:rsidR="00004BF8" w:rsidRDefault="00004BF8" w:rsidP="00004BF8">
      <w:pPr>
        <w:shd w:val="clear" w:color="auto" w:fill="FFFFFF"/>
        <w:spacing w:line="228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Федеральной службы по надзору в сфере природопользования</w:t>
      </w:r>
    </w:p>
    <w:p w:rsidR="00004BF8" w:rsidRPr="00673227" w:rsidRDefault="00004BF8" w:rsidP="00004BF8">
      <w:pPr>
        <w:shd w:val="clear" w:color="auto" w:fill="FFFFFF"/>
        <w:spacing w:line="228" w:lineRule="atLeast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rPr>
          <w:sz w:val="28"/>
          <w:szCs w:val="28"/>
        </w:rPr>
        <w:t xml:space="preserve">                            А.М.Амирханову </w:t>
      </w:r>
    </w:p>
    <w:p w:rsidR="00004BF8" w:rsidRDefault="00004BF8" w:rsidP="00004BF8">
      <w:pPr>
        <w:rPr>
          <w:sz w:val="28"/>
          <w:szCs w:val="28"/>
        </w:rPr>
      </w:pPr>
    </w:p>
    <w:p w:rsidR="00004BF8" w:rsidRDefault="00004BF8" w:rsidP="00004BF8">
      <w:pPr>
        <w:rPr>
          <w:sz w:val="28"/>
          <w:szCs w:val="28"/>
        </w:rPr>
      </w:pPr>
    </w:p>
    <w:p w:rsidR="00004BF8" w:rsidRPr="00673227" w:rsidRDefault="00004BF8" w:rsidP="00004BF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Pr="00673227">
        <w:rPr>
          <w:sz w:val="28"/>
          <w:szCs w:val="28"/>
        </w:rPr>
        <w:t>Уважаемый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Амирхан</w:t>
      </w:r>
      <w:proofErr w:type="spellEnd"/>
      <w:r>
        <w:rPr>
          <w:sz w:val="28"/>
          <w:szCs w:val="28"/>
        </w:rPr>
        <w:t xml:space="preserve"> Магомедович!</w:t>
      </w:r>
    </w:p>
    <w:p w:rsidR="00004BF8" w:rsidRDefault="00004BF8" w:rsidP="00004BF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Вами, после рассмотрения материалов обосновывающих введение ограничений весенней охоты на территории Алтайского края,  на имя руководителя Управления </w:t>
      </w:r>
      <w:proofErr w:type="spellStart"/>
      <w:r>
        <w:rPr>
          <w:sz w:val="28"/>
          <w:szCs w:val="28"/>
        </w:rPr>
        <w:t>Роспроднадзора</w:t>
      </w:r>
      <w:proofErr w:type="spellEnd"/>
      <w:r>
        <w:rPr>
          <w:sz w:val="28"/>
          <w:szCs w:val="28"/>
        </w:rPr>
        <w:t xml:space="preserve"> по Алтайскому краю Харитонова Л.В. было направлено письмо  №АА-02-04-31/5314 от 10.04.2014 с рекомендацией отзыва согласования ограничений весенней охоты на водоплавающую и боровую дичь тремя днями и увеличения срока продолжительности весенней охоты по </w:t>
      </w:r>
      <w:proofErr w:type="spellStart"/>
      <w:r>
        <w:rPr>
          <w:sz w:val="28"/>
          <w:szCs w:val="28"/>
        </w:rPr>
        <w:t>водоплаваюшей</w:t>
      </w:r>
      <w:proofErr w:type="spellEnd"/>
      <w:r>
        <w:rPr>
          <w:sz w:val="28"/>
          <w:szCs w:val="28"/>
        </w:rPr>
        <w:t xml:space="preserve"> до 5 дней, а боровой до 10</w:t>
      </w:r>
      <w:proofErr w:type="gramEnd"/>
      <w:r>
        <w:rPr>
          <w:sz w:val="28"/>
          <w:szCs w:val="28"/>
        </w:rPr>
        <w:t xml:space="preserve"> дней. Не смотря на рекомендации центрального аппарата </w:t>
      </w:r>
      <w:proofErr w:type="spellStart"/>
      <w:r>
        <w:rPr>
          <w:sz w:val="28"/>
          <w:szCs w:val="28"/>
        </w:rPr>
        <w:t>Росприроднадзора</w:t>
      </w:r>
      <w:proofErr w:type="spellEnd"/>
      <w:r>
        <w:rPr>
          <w:sz w:val="28"/>
          <w:szCs w:val="28"/>
        </w:rPr>
        <w:t xml:space="preserve">, Руководителем Управления </w:t>
      </w:r>
      <w:proofErr w:type="spellStart"/>
      <w:r>
        <w:rPr>
          <w:sz w:val="28"/>
          <w:szCs w:val="28"/>
        </w:rPr>
        <w:t>Роспроднадзора</w:t>
      </w:r>
      <w:proofErr w:type="spellEnd"/>
      <w:r>
        <w:rPr>
          <w:sz w:val="28"/>
          <w:szCs w:val="28"/>
        </w:rPr>
        <w:t xml:space="preserve"> по Алтайскому краю согласование отозвано не было, как </w:t>
      </w:r>
      <w:proofErr w:type="gramStart"/>
      <w:r>
        <w:rPr>
          <w:sz w:val="28"/>
          <w:szCs w:val="28"/>
        </w:rPr>
        <w:t>впрочем</w:t>
      </w:r>
      <w:proofErr w:type="gramEnd"/>
      <w:r>
        <w:rPr>
          <w:sz w:val="28"/>
          <w:szCs w:val="28"/>
        </w:rPr>
        <w:t xml:space="preserve"> и не было подписано согласования полного запрета на весеннюю охоту на территории Алтайского края в сезоне 2014 года.</w:t>
      </w:r>
    </w:p>
    <w:p w:rsidR="00004BF8" w:rsidRDefault="00004BF8" w:rsidP="00004BF8">
      <w:pPr>
        <w:rPr>
          <w:sz w:val="28"/>
          <w:szCs w:val="28"/>
        </w:rPr>
      </w:pPr>
      <w:r>
        <w:rPr>
          <w:sz w:val="28"/>
          <w:szCs w:val="28"/>
        </w:rPr>
        <w:t xml:space="preserve">22.04.2014 губернатором Алтайского края было подписано постановление №190 о полном запрете весенней охоты на водоплавающую и боровую, которое было опубликовано в газете </w:t>
      </w:r>
      <w:proofErr w:type="gramStart"/>
      <w:r>
        <w:rPr>
          <w:sz w:val="28"/>
          <w:szCs w:val="28"/>
        </w:rPr>
        <w:t>Алтайская</w:t>
      </w:r>
      <w:proofErr w:type="gramEnd"/>
      <w:r>
        <w:rPr>
          <w:sz w:val="28"/>
          <w:szCs w:val="28"/>
        </w:rPr>
        <w:t xml:space="preserve"> правда 24.04.2014.</w:t>
      </w:r>
    </w:p>
    <w:p w:rsidR="00004BF8" w:rsidRDefault="00004BF8" w:rsidP="00004BF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многократными обращениями граждан в органы прокуратуры о нарушении их конституционных прав при подготовке</w:t>
      </w:r>
      <w:proofErr w:type="gramEnd"/>
      <w:r>
        <w:rPr>
          <w:sz w:val="28"/>
          <w:szCs w:val="28"/>
        </w:rPr>
        <w:t xml:space="preserve"> нормативного правового акта Постановления №190 от 22.05.2014 о запрете весенней охоты, прошу Вас разъяснить следующее:</w:t>
      </w:r>
    </w:p>
    <w:p w:rsidR="00004BF8" w:rsidRDefault="00004BF8" w:rsidP="00004BF8">
      <w:pPr>
        <w:rPr>
          <w:sz w:val="28"/>
          <w:szCs w:val="28"/>
        </w:rPr>
      </w:pPr>
      <w:r>
        <w:rPr>
          <w:sz w:val="28"/>
          <w:szCs w:val="28"/>
        </w:rPr>
        <w:t xml:space="preserve">1.Является ли письмо-ответ МПР РФ в администрацию Алтайского края  №1529/8339 от 21.04.2014  за подписью Руководителя Департамента </w:t>
      </w:r>
      <w:r w:rsidRPr="00242004">
        <w:rPr>
          <w:sz w:val="28"/>
          <w:szCs w:val="28"/>
        </w:rPr>
        <w:t>государственн</w:t>
      </w:r>
      <w:r>
        <w:rPr>
          <w:sz w:val="28"/>
          <w:szCs w:val="28"/>
        </w:rPr>
        <w:t xml:space="preserve">ой политики и регулирования в сфере охотничьего хозяйства и </w:t>
      </w:r>
    </w:p>
    <w:p w:rsidR="00004BF8" w:rsidRDefault="00004BF8" w:rsidP="00004BF8">
      <w:pPr>
        <w:rPr>
          <w:sz w:val="28"/>
          <w:szCs w:val="28"/>
        </w:rPr>
      </w:pPr>
      <w:r>
        <w:rPr>
          <w:sz w:val="28"/>
          <w:szCs w:val="28"/>
        </w:rPr>
        <w:t xml:space="preserve">объектов животного мира А.Е. </w:t>
      </w:r>
      <w:proofErr w:type="spellStart"/>
      <w:r>
        <w:rPr>
          <w:sz w:val="28"/>
          <w:szCs w:val="28"/>
        </w:rPr>
        <w:t>Берсенева</w:t>
      </w:r>
      <w:proofErr w:type="spellEnd"/>
      <w:r>
        <w:rPr>
          <w:sz w:val="28"/>
          <w:szCs w:val="28"/>
        </w:rPr>
        <w:t xml:space="preserve"> необходимым согласованием  для введения запрета на весеннюю охоту на территории Алтайского края в сезон 2014 года?</w:t>
      </w:r>
    </w:p>
    <w:p w:rsidR="00004BF8" w:rsidRDefault="00004BF8" w:rsidP="00004BF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2.Было ли согласование о полном  запрете весенней охоты в Алтайском крае от центрального аппарата или иного территориального органа  </w:t>
      </w:r>
      <w:proofErr w:type="spellStart"/>
      <w:r>
        <w:rPr>
          <w:sz w:val="28"/>
          <w:szCs w:val="28"/>
        </w:rPr>
        <w:t>Роспроднадзора</w:t>
      </w:r>
      <w:proofErr w:type="spellEnd"/>
      <w:r>
        <w:rPr>
          <w:sz w:val="28"/>
          <w:szCs w:val="28"/>
        </w:rPr>
        <w:t xml:space="preserve"> в сезон 2014 года?    </w:t>
      </w:r>
    </w:p>
    <w:p w:rsidR="00004BF8" w:rsidRDefault="00004BF8" w:rsidP="00004BF8">
      <w:pPr>
        <w:rPr>
          <w:sz w:val="28"/>
          <w:szCs w:val="28"/>
        </w:rPr>
      </w:pPr>
      <w:r>
        <w:rPr>
          <w:sz w:val="28"/>
          <w:szCs w:val="28"/>
        </w:rPr>
        <w:t xml:space="preserve">3.Прошу провести проверку на предмет соответствия действующему законодательству подготовки и издания Постановления №190 от 22.04.2014 администрации Алтайского края. </w:t>
      </w:r>
    </w:p>
    <w:p w:rsidR="00004BF8" w:rsidRDefault="00004BF8" w:rsidP="00004BF8">
      <w:pPr>
        <w:rPr>
          <w:sz w:val="28"/>
          <w:szCs w:val="28"/>
        </w:rPr>
      </w:pPr>
    </w:p>
    <w:p w:rsidR="00004BF8" w:rsidRPr="00242004" w:rsidRDefault="00004BF8" w:rsidP="00004BF8">
      <w:pPr>
        <w:rPr>
          <w:sz w:val="28"/>
          <w:szCs w:val="28"/>
        </w:rPr>
      </w:pPr>
      <w:r>
        <w:rPr>
          <w:sz w:val="28"/>
          <w:szCs w:val="28"/>
        </w:rPr>
        <w:t xml:space="preserve">29.04.2014                                                            А.Р.Щербак               </w:t>
      </w:r>
    </w:p>
    <w:p w:rsidR="00FA3405" w:rsidRDefault="00FA3405"/>
    <w:sectPr w:rsidR="00FA3405" w:rsidSect="00FA3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04BF8"/>
    <w:rsid w:val="00004BF8"/>
    <w:rsid w:val="00FA3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B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1895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2014-04-29T09:20:00Z</dcterms:created>
  <dcterms:modified xsi:type="dcterms:W3CDTF">2014-04-29T09:21:00Z</dcterms:modified>
</cp:coreProperties>
</file>