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AD8" w:rsidRDefault="00266AD8" w:rsidP="00266AD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 w:rsidRPr="00242004">
        <w:rPr>
          <w:sz w:val="28"/>
          <w:szCs w:val="28"/>
        </w:rPr>
        <w:t>Директору Департамента государственной политики</w:t>
      </w:r>
    </w:p>
    <w:p w:rsidR="00266AD8" w:rsidRDefault="00266AD8" w:rsidP="00266AD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и регулирования в сфере охотничьего хозяйства и </w:t>
      </w:r>
    </w:p>
    <w:p w:rsidR="00266AD8" w:rsidRDefault="00266AD8" w:rsidP="00266AD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объектов животного мира А.Е. </w:t>
      </w:r>
      <w:proofErr w:type="spellStart"/>
      <w:r>
        <w:rPr>
          <w:sz w:val="28"/>
          <w:szCs w:val="28"/>
        </w:rPr>
        <w:t>Берсеневу</w:t>
      </w:r>
      <w:proofErr w:type="spellEnd"/>
    </w:p>
    <w:p w:rsidR="00266AD8" w:rsidRDefault="00266AD8" w:rsidP="00266AD8">
      <w:pPr>
        <w:rPr>
          <w:sz w:val="28"/>
          <w:szCs w:val="28"/>
        </w:rPr>
      </w:pPr>
    </w:p>
    <w:p w:rsidR="00266AD8" w:rsidRDefault="00266AD8" w:rsidP="00266AD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Уважаемый Антон Евгеньевич!  </w:t>
      </w:r>
    </w:p>
    <w:p w:rsidR="00266AD8" w:rsidRDefault="00266AD8" w:rsidP="00266AD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Вами в ответ на обращение администрации Алтайского края за №1958 от 09.04.2014 о запрете весенней охоты на территории Алтайского края было подписано письмо-ответ №1529/8339 от 21.04.2014 в котором Вы посчитали целесообразным  рассмотреть вопрос об ограничении весеннего сезона охоты 2014 года  в порядке исключения.</w:t>
      </w:r>
      <w:proofErr w:type="gramEnd"/>
    </w:p>
    <w:p w:rsidR="00266AD8" w:rsidRDefault="00266AD8" w:rsidP="00266AD8">
      <w:pPr>
        <w:rPr>
          <w:sz w:val="28"/>
          <w:szCs w:val="28"/>
        </w:rPr>
      </w:pPr>
      <w:r>
        <w:rPr>
          <w:sz w:val="28"/>
          <w:szCs w:val="28"/>
        </w:rPr>
        <w:t xml:space="preserve">22.04.2014 губернатором Алтайского края было подписано постановление №190 о полном запрете весенней охоты на водоплавающую и боровую, которое было опубликовано в газете </w:t>
      </w:r>
      <w:proofErr w:type="gramStart"/>
      <w:r>
        <w:rPr>
          <w:sz w:val="28"/>
          <w:szCs w:val="28"/>
        </w:rPr>
        <w:t>Алтайская</w:t>
      </w:r>
      <w:proofErr w:type="gramEnd"/>
      <w:r>
        <w:rPr>
          <w:sz w:val="28"/>
          <w:szCs w:val="28"/>
        </w:rPr>
        <w:t xml:space="preserve"> правда 24.04.2014.</w:t>
      </w:r>
    </w:p>
    <w:p w:rsidR="00266AD8" w:rsidRDefault="00266AD8" w:rsidP="00266AD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многократными обращениями граждан в органы прокуратуры о нарушении их конституционных прав при подготовке</w:t>
      </w:r>
      <w:proofErr w:type="gramEnd"/>
      <w:r>
        <w:rPr>
          <w:sz w:val="28"/>
          <w:szCs w:val="28"/>
        </w:rPr>
        <w:t xml:space="preserve"> нормативного правового акта Постановления №190 от 22.05.2014 о запрете весенней охоты, прошу Вас разъяснить следующее:</w:t>
      </w:r>
    </w:p>
    <w:p w:rsidR="00266AD8" w:rsidRDefault="00266AD8" w:rsidP="00266AD8">
      <w:pPr>
        <w:rPr>
          <w:sz w:val="28"/>
          <w:szCs w:val="28"/>
        </w:rPr>
      </w:pPr>
      <w:r>
        <w:rPr>
          <w:sz w:val="28"/>
          <w:szCs w:val="28"/>
        </w:rPr>
        <w:t xml:space="preserve">1.Является ли ваше письмо-ответ   №1529/8339 от 21.04.2014 основанием </w:t>
      </w:r>
      <w:proofErr w:type="gramStart"/>
      <w:r>
        <w:rPr>
          <w:sz w:val="28"/>
          <w:szCs w:val="28"/>
        </w:rPr>
        <w:t>для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введение</w:t>
      </w:r>
      <w:proofErr w:type="gramEnd"/>
      <w:r>
        <w:rPr>
          <w:sz w:val="28"/>
          <w:szCs w:val="28"/>
        </w:rPr>
        <w:t xml:space="preserve"> запрета на весеннюю охоту на территории Алтайского края в сезон 2014 года?</w:t>
      </w:r>
    </w:p>
    <w:p w:rsidR="00266AD8" w:rsidRPr="00242004" w:rsidRDefault="00266AD8" w:rsidP="00266AD8">
      <w:pPr>
        <w:rPr>
          <w:sz w:val="28"/>
          <w:szCs w:val="28"/>
        </w:rPr>
      </w:pPr>
      <w:r>
        <w:rPr>
          <w:sz w:val="28"/>
          <w:szCs w:val="28"/>
        </w:rPr>
        <w:t xml:space="preserve">2.Было ли согласование о полном  запрете весенней охоты в Алтайском крае от центрального аппарата или иного территориального органа  </w:t>
      </w:r>
      <w:proofErr w:type="spellStart"/>
      <w:r>
        <w:rPr>
          <w:sz w:val="28"/>
          <w:szCs w:val="28"/>
        </w:rPr>
        <w:t>Роспроднадзора</w:t>
      </w:r>
      <w:proofErr w:type="spellEnd"/>
      <w:r>
        <w:rPr>
          <w:sz w:val="28"/>
          <w:szCs w:val="28"/>
        </w:rPr>
        <w:t xml:space="preserve"> в сезон 2014 года?                    </w:t>
      </w:r>
    </w:p>
    <w:p w:rsidR="00FA3405" w:rsidRDefault="00FA3405"/>
    <w:sectPr w:rsidR="00FA3405" w:rsidSect="00FA3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66AD8"/>
    <w:rsid w:val="00266AD8"/>
    <w:rsid w:val="00FA34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1217</Characters>
  <Application>Microsoft Office Word</Application>
  <DocSecurity>0</DocSecurity>
  <Lines>10</Lines>
  <Paragraphs>2</Paragraphs>
  <ScaleCrop>false</ScaleCrop>
  <Company>RePack by SPecialiST</Company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2014-04-29T09:22:00Z</dcterms:created>
  <dcterms:modified xsi:type="dcterms:W3CDTF">2014-04-29T09:22:00Z</dcterms:modified>
</cp:coreProperties>
</file>