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5CB" w:rsidRPr="00C805CB" w:rsidRDefault="00C805CB" w:rsidP="00C805CB">
      <w:pPr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Региональная   общественная </w:t>
      </w:r>
      <w:r w:rsidRPr="00C805CB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 xml:space="preserve"> </w:t>
      </w:r>
      <w:r w:rsidRPr="00C805CB">
        <w:rPr>
          <w:b/>
          <w:sz w:val="56"/>
          <w:szCs w:val="56"/>
        </w:rPr>
        <w:t>организация</w:t>
      </w:r>
    </w:p>
    <w:p w:rsidR="00C805CB" w:rsidRPr="00C805CB" w:rsidRDefault="00C805CB" w:rsidP="00C805CB">
      <w:pPr>
        <w:rPr>
          <w:b/>
          <w:sz w:val="96"/>
          <w:szCs w:val="96"/>
        </w:rPr>
      </w:pPr>
      <w:r w:rsidRPr="00C805CB">
        <w:rPr>
          <w:b/>
          <w:sz w:val="96"/>
          <w:szCs w:val="96"/>
        </w:rPr>
        <w:t xml:space="preserve">     «МОШКОВСКАЯ»</w:t>
      </w:r>
    </w:p>
    <w:p w:rsidR="00C805CB" w:rsidRDefault="00C805CB" w:rsidP="00C805CB">
      <w:pPr>
        <w:pBdr>
          <w:bottom w:val="single" w:sz="12" w:space="1" w:color="auto"/>
        </w:pBdr>
        <w:rPr>
          <w:rFonts w:ascii="Arno Pro Smbd Caption" w:hAnsi="Arno Pro Smbd Caption"/>
          <w:b/>
          <w:sz w:val="32"/>
          <w:szCs w:val="32"/>
        </w:rPr>
      </w:pPr>
      <w:r>
        <w:rPr>
          <w:rFonts w:ascii="Arno Pro Smbd Caption" w:hAnsi="Arno Pro Smbd Caption"/>
          <w:b/>
        </w:rPr>
        <w:t>633</w:t>
      </w:r>
      <w:r w:rsidRPr="0048402C">
        <w:rPr>
          <w:rFonts w:ascii="Arno Pro Smbd Caption" w:hAnsi="Arno Pro Smbd Caption"/>
          <w:b/>
        </w:rPr>
        <w:t>156, Новосибирская область,</w:t>
      </w:r>
      <w:r>
        <w:rPr>
          <w:rFonts w:ascii="Arno Pro Smbd Caption" w:hAnsi="Arno Pro Smbd Caption"/>
          <w:b/>
        </w:rPr>
        <w:t xml:space="preserve"> </w:t>
      </w:r>
      <w:r w:rsidRPr="0048402C">
        <w:rPr>
          <w:rFonts w:ascii="Arno Pro Smbd Caption" w:hAnsi="Arno Pro Smbd Caption"/>
          <w:b/>
        </w:rPr>
        <w:t>Мошковский райо</w:t>
      </w:r>
      <w:r>
        <w:rPr>
          <w:rFonts w:ascii="Arno Pro Smbd Caption" w:hAnsi="Arno Pro Smbd Caption"/>
          <w:b/>
        </w:rPr>
        <w:t xml:space="preserve">н, </w:t>
      </w:r>
      <w:proofErr w:type="spellStart"/>
      <w:r>
        <w:rPr>
          <w:rFonts w:ascii="Arno Pro Smbd Caption" w:hAnsi="Arno Pro Smbd Caption"/>
          <w:b/>
        </w:rPr>
        <w:t>с</w:t>
      </w:r>
      <w:proofErr w:type="gramStart"/>
      <w:r>
        <w:rPr>
          <w:rFonts w:ascii="Arno Pro Smbd Caption" w:hAnsi="Arno Pro Smbd Caption"/>
          <w:b/>
        </w:rPr>
        <w:t>.Т</w:t>
      </w:r>
      <w:proofErr w:type="gramEnd"/>
      <w:r>
        <w:rPr>
          <w:rFonts w:ascii="Arno Pro Smbd Caption" w:hAnsi="Arno Pro Smbd Caption"/>
          <w:b/>
        </w:rPr>
        <w:t>ашара</w:t>
      </w:r>
      <w:proofErr w:type="spellEnd"/>
      <w:r>
        <w:rPr>
          <w:rFonts w:ascii="Arno Pro Smbd Caption" w:hAnsi="Arno Pro Smbd Caption"/>
          <w:b/>
        </w:rPr>
        <w:t>, ул. 2-я Береговая,д.2  тел.</w:t>
      </w:r>
      <w:r w:rsidRPr="0048402C">
        <w:rPr>
          <w:rFonts w:ascii="Arno Pro Smbd Caption" w:hAnsi="Arno Pro Smbd Caption"/>
          <w:b/>
        </w:rPr>
        <w:t>8</w:t>
      </w:r>
      <w:r>
        <w:rPr>
          <w:rFonts w:ascii="Arno Pro Smbd Caption" w:hAnsi="Arno Pro Smbd Caption"/>
          <w:b/>
        </w:rPr>
        <w:t> </w:t>
      </w:r>
      <w:r w:rsidRPr="0048402C">
        <w:rPr>
          <w:rFonts w:ascii="Arno Pro Smbd Caption" w:hAnsi="Arno Pro Smbd Caption"/>
          <w:b/>
        </w:rPr>
        <w:t>383</w:t>
      </w:r>
      <w:r>
        <w:rPr>
          <w:rFonts w:ascii="Arno Pro Smbd Caption" w:hAnsi="Arno Pro Smbd Caption"/>
          <w:b/>
        </w:rPr>
        <w:t xml:space="preserve"> 2</w:t>
      </w:r>
      <w:r w:rsidRPr="0048402C">
        <w:rPr>
          <w:rFonts w:ascii="Arno Pro Smbd Caption" w:hAnsi="Arno Pro Smbd Caption"/>
          <w:b/>
        </w:rPr>
        <w:t>48 83 90</w:t>
      </w:r>
    </w:p>
    <w:p w:rsidR="00C805CB" w:rsidRDefault="00C805CB" w:rsidP="00C805CB"/>
    <w:p w:rsidR="00AA1FA8" w:rsidRDefault="00D80DD6" w:rsidP="00D80DD6">
      <w:pPr>
        <w:rPr>
          <w:sz w:val="28"/>
          <w:szCs w:val="28"/>
        </w:rPr>
      </w:pPr>
      <w:r>
        <w:rPr>
          <w:sz w:val="28"/>
          <w:szCs w:val="28"/>
        </w:rPr>
        <w:t>Исх. № 11 от 13.03.2013</w:t>
      </w:r>
      <w:r w:rsidR="00CF5173">
        <w:rPr>
          <w:sz w:val="28"/>
          <w:szCs w:val="28"/>
        </w:rPr>
        <w:t xml:space="preserve"> г.         </w:t>
      </w:r>
      <w:r w:rsidR="00AA1FA8">
        <w:rPr>
          <w:sz w:val="28"/>
          <w:szCs w:val="28"/>
        </w:rPr>
        <w:t xml:space="preserve">                    </w:t>
      </w:r>
      <w:r w:rsidR="00CF5173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Руководителю департамента по охране животного</w:t>
      </w:r>
    </w:p>
    <w:p w:rsidR="00AA1FA8" w:rsidRDefault="00D80D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мира Новосибирской области</w:t>
      </w:r>
    </w:p>
    <w:p w:rsidR="00D80DD6" w:rsidRDefault="00D80D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М.М. Стукало</w:t>
      </w:r>
    </w:p>
    <w:p w:rsidR="00D80DD6" w:rsidRDefault="00D80DD6">
      <w:pPr>
        <w:rPr>
          <w:sz w:val="28"/>
          <w:szCs w:val="28"/>
        </w:rPr>
      </w:pPr>
    </w:p>
    <w:p w:rsidR="00D80DD6" w:rsidRDefault="00D80DD6">
      <w:pPr>
        <w:rPr>
          <w:sz w:val="28"/>
          <w:szCs w:val="28"/>
        </w:rPr>
      </w:pPr>
    </w:p>
    <w:p w:rsidR="00D80DD6" w:rsidRDefault="00D80DD6">
      <w:pPr>
        <w:rPr>
          <w:sz w:val="28"/>
          <w:szCs w:val="28"/>
        </w:rPr>
      </w:pPr>
    </w:p>
    <w:p w:rsidR="00D80DD6" w:rsidRDefault="00D80DD6">
      <w:pPr>
        <w:rPr>
          <w:sz w:val="28"/>
          <w:szCs w:val="28"/>
        </w:rPr>
      </w:pPr>
    </w:p>
    <w:p w:rsidR="00D80DD6" w:rsidRDefault="00D80DD6">
      <w:pPr>
        <w:rPr>
          <w:sz w:val="28"/>
          <w:szCs w:val="28"/>
        </w:rPr>
      </w:pPr>
    </w:p>
    <w:p w:rsidR="00D80DD6" w:rsidRDefault="00D80D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Уважаемый Михаил Михайлович!</w:t>
      </w:r>
    </w:p>
    <w:p w:rsidR="00D80DD6" w:rsidRDefault="00D80DD6">
      <w:pPr>
        <w:rPr>
          <w:sz w:val="28"/>
          <w:szCs w:val="28"/>
        </w:rPr>
      </w:pPr>
    </w:p>
    <w:p w:rsidR="00D80DD6" w:rsidRDefault="00D80DD6">
      <w:pPr>
        <w:rPr>
          <w:sz w:val="28"/>
          <w:szCs w:val="28"/>
        </w:rPr>
      </w:pPr>
    </w:p>
    <w:p w:rsidR="00977E8D" w:rsidRDefault="00D80D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proofErr w:type="gramStart"/>
      <w:r w:rsidR="005D4774">
        <w:rPr>
          <w:sz w:val="28"/>
          <w:szCs w:val="28"/>
        </w:rPr>
        <w:t>Вынужден</w:t>
      </w:r>
      <w:proofErr w:type="gramEnd"/>
      <w:r w:rsidR="005D4774">
        <w:rPr>
          <w:sz w:val="28"/>
          <w:szCs w:val="28"/>
        </w:rPr>
        <w:t xml:space="preserve"> обратить Ваше внимание на негативную ситуацию, складывающуюся в последние годы в Мошковском районе. Особенно сильный </w:t>
      </w:r>
      <w:r w:rsidR="00977E8D">
        <w:rPr>
          <w:sz w:val="28"/>
          <w:szCs w:val="28"/>
        </w:rPr>
        <w:t xml:space="preserve">общественный </w:t>
      </w:r>
      <w:r w:rsidR="005D4774">
        <w:rPr>
          <w:sz w:val="28"/>
          <w:szCs w:val="28"/>
        </w:rPr>
        <w:t xml:space="preserve">резонанс вызвали </w:t>
      </w:r>
      <w:r w:rsidR="00977E8D">
        <w:rPr>
          <w:sz w:val="28"/>
          <w:szCs w:val="28"/>
        </w:rPr>
        <w:t xml:space="preserve">два </w:t>
      </w:r>
      <w:r w:rsidR="00867205">
        <w:rPr>
          <w:sz w:val="28"/>
          <w:szCs w:val="28"/>
        </w:rPr>
        <w:t>эпизода,</w:t>
      </w:r>
      <w:r w:rsidR="00977E8D">
        <w:rPr>
          <w:sz w:val="28"/>
          <w:szCs w:val="28"/>
        </w:rPr>
        <w:t xml:space="preserve"> которые произошли вначале</w:t>
      </w:r>
      <w:r w:rsidR="005D4774">
        <w:rPr>
          <w:sz w:val="28"/>
          <w:szCs w:val="28"/>
        </w:rPr>
        <w:t xml:space="preserve"> </w:t>
      </w:r>
      <w:r w:rsidR="00977E8D">
        <w:rPr>
          <w:sz w:val="28"/>
          <w:szCs w:val="28"/>
        </w:rPr>
        <w:t xml:space="preserve">текущего года. </w:t>
      </w:r>
    </w:p>
    <w:p w:rsidR="00D80DD6" w:rsidRDefault="00977E8D">
      <w:pPr>
        <w:rPr>
          <w:sz w:val="28"/>
          <w:szCs w:val="28"/>
        </w:rPr>
      </w:pPr>
      <w:r>
        <w:rPr>
          <w:sz w:val="28"/>
          <w:szCs w:val="28"/>
        </w:rPr>
        <w:t xml:space="preserve">    9 февраля </w:t>
      </w:r>
      <w:r w:rsidR="00867205">
        <w:rPr>
          <w:sz w:val="28"/>
          <w:szCs w:val="28"/>
        </w:rPr>
        <w:t xml:space="preserve">примерно в 16.00 </w:t>
      </w:r>
      <w:r>
        <w:rPr>
          <w:sz w:val="28"/>
          <w:szCs w:val="28"/>
        </w:rPr>
        <w:t xml:space="preserve">на территории Мошковского РООиР был незаконно добыт лось. Место забоя обнаружил государственный инспектор В.В. Станкевич. </w:t>
      </w:r>
      <w:r w:rsidR="00867205">
        <w:rPr>
          <w:sz w:val="28"/>
          <w:szCs w:val="28"/>
        </w:rPr>
        <w:t xml:space="preserve">Он утверждает, что пока распутывал следы, туша исчезла, остались только внутренности. </w:t>
      </w:r>
      <w:r w:rsidR="005D4774">
        <w:rPr>
          <w:sz w:val="28"/>
          <w:szCs w:val="28"/>
        </w:rPr>
        <w:t xml:space="preserve"> </w:t>
      </w:r>
      <w:r w:rsidR="00867205">
        <w:rPr>
          <w:sz w:val="28"/>
          <w:szCs w:val="28"/>
        </w:rPr>
        <w:t>После чего им была вызвана опергруппа департамента по охране животных. Были проведены обыски в домах подозреваемых</w:t>
      </w:r>
      <w:proofErr w:type="gramStart"/>
      <w:r w:rsidR="00867205">
        <w:rPr>
          <w:sz w:val="28"/>
          <w:szCs w:val="28"/>
        </w:rPr>
        <w:t>.</w:t>
      </w:r>
      <w:proofErr w:type="gramEnd"/>
      <w:r w:rsidR="00645EBE">
        <w:rPr>
          <w:sz w:val="28"/>
          <w:szCs w:val="28"/>
        </w:rPr>
        <w:t xml:space="preserve"> Н</w:t>
      </w:r>
      <w:r w:rsidR="00867205">
        <w:rPr>
          <w:sz w:val="28"/>
          <w:szCs w:val="28"/>
        </w:rPr>
        <w:t>айти улики не удалось.</w:t>
      </w:r>
    </w:p>
    <w:p w:rsidR="00735CA7" w:rsidRDefault="00867205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A21AC">
        <w:rPr>
          <w:sz w:val="28"/>
          <w:szCs w:val="28"/>
        </w:rPr>
        <w:t>Но,</w:t>
      </w:r>
      <w:r>
        <w:rPr>
          <w:sz w:val="28"/>
          <w:szCs w:val="28"/>
        </w:rPr>
        <w:t xml:space="preserve"> к </w:t>
      </w:r>
      <w:r w:rsidR="00FA21AC">
        <w:rPr>
          <w:sz w:val="28"/>
          <w:szCs w:val="28"/>
        </w:rPr>
        <w:t>сожалению,</w:t>
      </w:r>
      <w:r>
        <w:rPr>
          <w:sz w:val="28"/>
          <w:szCs w:val="28"/>
        </w:rPr>
        <w:t xml:space="preserve"> есть и другая версия. </w:t>
      </w:r>
      <w:r w:rsidR="00FA21AC">
        <w:rPr>
          <w:sz w:val="28"/>
          <w:szCs w:val="28"/>
        </w:rPr>
        <w:t xml:space="preserve">В.В. Станкевич организовал незаконную охоту на лося. Лось был добыт недалеко от д. </w:t>
      </w:r>
      <w:proofErr w:type="spellStart"/>
      <w:r w:rsidR="00FA21AC">
        <w:rPr>
          <w:sz w:val="28"/>
          <w:szCs w:val="28"/>
        </w:rPr>
        <w:t>Сарачевка</w:t>
      </w:r>
      <w:proofErr w:type="spellEnd"/>
      <w:r w:rsidR="00FA21AC">
        <w:rPr>
          <w:sz w:val="28"/>
          <w:szCs w:val="28"/>
        </w:rPr>
        <w:t xml:space="preserve">. Два местных охотника слышали выстрелы и подъехали на снегоходах к месту охоты. Они видели по следам, что была проведена загонная охота на снегоходах, видели входной след лося в небольшой лесной массив. В </w:t>
      </w:r>
      <w:proofErr w:type="spellStart"/>
      <w:r w:rsidR="00FA21AC">
        <w:rPr>
          <w:sz w:val="28"/>
          <w:szCs w:val="28"/>
        </w:rPr>
        <w:t>околке</w:t>
      </w:r>
      <w:proofErr w:type="spellEnd"/>
      <w:r w:rsidR="00FA21AC">
        <w:rPr>
          <w:sz w:val="28"/>
          <w:szCs w:val="28"/>
        </w:rPr>
        <w:t xml:space="preserve"> находилось несколько снегоходов, и были слышны голоса. Охотники не стали вмешиваться и разъехались по домам, но не стали скрывать это </w:t>
      </w:r>
      <w:r w:rsidR="008048A3">
        <w:rPr>
          <w:sz w:val="28"/>
          <w:szCs w:val="28"/>
        </w:rPr>
        <w:t>происшествие</w:t>
      </w:r>
      <w:r w:rsidR="00FA21AC">
        <w:rPr>
          <w:sz w:val="28"/>
          <w:szCs w:val="28"/>
        </w:rPr>
        <w:t xml:space="preserve">. </w:t>
      </w:r>
      <w:r w:rsidR="008048A3">
        <w:rPr>
          <w:sz w:val="28"/>
          <w:szCs w:val="28"/>
        </w:rPr>
        <w:t xml:space="preserve">Наутро весь район знал, что в </w:t>
      </w:r>
      <w:proofErr w:type="spellStart"/>
      <w:r w:rsidR="008048A3">
        <w:rPr>
          <w:sz w:val="28"/>
          <w:szCs w:val="28"/>
        </w:rPr>
        <w:t>Сарачевке</w:t>
      </w:r>
      <w:proofErr w:type="spellEnd"/>
      <w:r w:rsidR="008048A3">
        <w:rPr>
          <w:sz w:val="28"/>
          <w:szCs w:val="28"/>
        </w:rPr>
        <w:t xml:space="preserve"> добыли лося. Тем временем В.В. Станкевич как прикрывающий эту так сказать «охоту» и понимая, что незаконная добыча уже не тайна проводит контрмеры. Он с «опергруппой»</w:t>
      </w:r>
      <w:r w:rsidR="00645EBE">
        <w:rPr>
          <w:sz w:val="28"/>
          <w:szCs w:val="28"/>
        </w:rPr>
        <w:t xml:space="preserve"> производи</w:t>
      </w:r>
      <w:r w:rsidR="008048A3">
        <w:rPr>
          <w:sz w:val="28"/>
          <w:szCs w:val="28"/>
        </w:rPr>
        <w:t xml:space="preserve">т несколько обысков </w:t>
      </w:r>
      <w:proofErr w:type="gramStart"/>
      <w:r w:rsidR="008048A3">
        <w:rPr>
          <w:sz w:val="28"/>
          <w:szCs w:val="28"/>
        </w:rPr>
        <w:t>в</w:t>
      </w:r>
      <w:proofErr w:type="gramEnd"/>
      <w:r w:rsidR="008048A3">
        <w:rPr>
          <w:sz w:val="28"/>
          <w:szCs w:val="28"/>
        </w:rPr>
        <w:t xml:space="preserve"> с. Ташара </w:t>
      </w:r>
      <w:proofErr w:type="gramStart"/>
      <w:r w:rsidR="008048A3">
        <w:rPr>
          <w:sz w:val="28"/>
          <w:szCs w:val="28"/>
        </w:rPr>
        <w:t>у</w:t>
      </w:r>
      <w:proofErr w:type="gramEnd"/>
      <w:r w:rsidR="008048A3">
        <w:rPr>
          <w:sz w:val="28"/>
          <w:szCs w:val="28"/>
        </w:rPr>
        <w:t xml:space="preserve"> потенциальных браконьеров в надежде обнаружить или старое мясо или прошлогоднюю шкуру, но это ему не удается. Эту  «опергруппу» опознали. Ими оказались городские дачники </w:t>
      </w:r>
      <w:proofErr w:type="gramStart"/>
      <w:r w:rsidR="008048A3">
        <w:rPr>
          <w:sz w:val="28"/>
          <w:szCs w:val="28"/>
        </w:rPr>
        <w:t>из</w:t>
      </w:r>
      <w:proofErr w:type="gramEnd"/>
      <w:r w:rsidR="008048A3">
        <w:rPr>
          <w:sz w:val="28"/>
          <w:szCs w:val="28"/>
        </w:rPr>
        <w:t xml:space="preserve"> с. </w:t>
      </w:r>
      <w:proofErr w:type="spellStart"/>
      <w:r w:rsidR="008048A3">
        <w:rPr>
          <w:sz w:val="28"/>
          <w:szCs w:val="28"/>
        </w:rPr>
        <w:t>Дубровино</w:t>
      </w:r>
      <w:proofErr w:type="spellEnd"/>
      <w:r w:rsidR="008048A3">
        <w:rPr>
          <w:sz w:val="28"/>
          <w:szCs w:val="28"/>
        </w:rPr>
        <w:t xml:space="preserve">. Возможные участники незаконной охоты. </w:t>
      </w:r>
    </w:p>
    <w:p w:rsidR="00867205" w:rsidRDefault="00735CA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048A3">
        <w:rPr>
          <w:sz w:val="28"/>
          <w:szCs w:val="28"/>
        </w:rPr>
        <w:t xml:space="preserve">Можно сказать, что все это выдумки и не более чем версия охотничьей общественности. </w:t>
      </w:r>
      <w:r>
        <w:rPr>
          <w:sz w:val="28"/>
          <w:szCs w:val="28"/>
        </w:rPr>
        <w:t xml:space="preserve">Но слишком много вопросов возникает в этом происшествии. Почему государственный инспектор В.В. Станкевич сообщил о преступлении только через 12 часов. Зачем он придумал эту «опергруппу». Почему официальное место забоя находится в нескольких километрах от настоящего и к нему даже не ведут следы лося. Ну не прилетел же он туда на самом деле. </w:t>
      </w:r>
    </w:p>
    <w:p w:rsidR="0085245E" w:rsidRDefault="00735CA7">
      <w:pPr>
        <w:rPr>
          <w:sz w:val="28"/>
          <w:szCs w:val="28"/>
        </w:rPr>
      </w:pPr>
      <w:r>
        <w:rPr>
          <w:sz w:val="28"/>
          <w:szCs w:val="28"/>
        </w:rPr>
        <w:t xml:space="preserve">   Охотничье сообщество легко нашло ответы на эти вопросы. Эти 12 часов нужны были государственному инспектору, чтобы успеть вывезти мясо за пределы ра</w:t>
      </w:r>
      <w:r w:rsidR="00C20B0B">
        <w:rPr>
          <w:sz w:val="28"/>
          <w:szCs w:val="28"/>
        </w:rPr>
        <w:t>йона, замести и закатать следы. Липовая опергруппа</w:t>
      </w:r>
      <w:r w:rsidR="00645EBE">
        <w:rPr>
          <w:sz w:val="28"/>
          <w:szCs w:val="28"/>
        </w:rPr>
        <w:t xml:space="preserve"> нужна</w:t>
      </w:r>
      <w:r w:rsidR="00C20B0B">
        <w:rPr>
          <w:sz w:val="28"/>
          <w:szCs w:val="28"/>
        </w:rPr>
        <w:t>, чтобы найти «виноватого», так сказать «козла отпущения», он так уже много раз делал. Пообещает неграмотному охотнику, что накажут по минимуму и потом все замнут, но сейчас надо составить протокол. И некоторые соглашаются, кто из страха, кто в надежде, что в дальнейшем будут какие-то поблажки от государственного инспектора. А еще опергруппа была нужна, чтобы не вызвали настоящую</w:t>
      </w:r>
      <w:proofErr w:type="gramStart"/>
      <w:r w:rsidR="00C20B0B">
        <w:rPr>
          <w:sz w:val="28"/>
          <w:szCs w:val="28"/>
        </w:rPr>
        <w:t>.</w:t>
      </w:r>
      <w:proofErr w:type="gramEnd"/>
      <w:r w:rsidR="00C20B0B">
        <w:rPr>
          <w:sz w:val="28"/>
          <w:szCs w:val="28"/>
        </w:rPr>
        <w:t xml:space="preserve">  </w:t>
      </w:r>
      <w:r w:rsidR="00C20B0B">
        <w:rPr>
          <w:sz w:val="28"/>
          <w:szCs w:val="28"/>
        </w:rPr>
        <w:lastRenderedPageBreak/>
        <w:t xml:space="preserve">Так и произошло. </w:t>
      </w:r>
      <w:r w:rsidR="0085245E">
        <w:rPr>
          <w:sz w:val="28"/>
          <w:szCs w:val="28"/>
        </w:rPr>
        <w:t xml:space="preserve">Место убоя поменяли, чтобы случайно не нашли улики которые могли быть оставлены на месте настоящего убоя. </w:t>
      </w:r>
    </w:p>
    <w:p w:rsidR="00735CA7" w:rsidRDefault="0085245E">
      <w:pPr>
        <w:rPr>
          <w:sz w:val="28"/>
          <w:szCs w:val="28"/>
        </w:rPr>
      </w:pPr>
      <w:r>
        <w:rPr>
          <w:sz w:val="28"/>
          <w:szCs w:val="28"/>
        </w:rPr>
        <w:t xml:space="preserve">   Все бы прошло гладко как всегда, но местные охотники уже знают повадки В.В. Станкевича и им надоел </w:t>
      </w:r>
      <w:proofErr w:type="gramStart"/>
      <w:r>
        <w:rPr>
          <w:sz w:val="28"/>
          <w:szCs w:val="28"/>
        </w:rPr>
        <w:t>беспредел</w:t>
      </w:r>
      <w:proofErr w:type="gramEnd"/>
      <w:r>
        <w:rPr>
          <w:sz w:val="28"/>
          <w:szCs w:val="28"/>
        </w:rPr>
        <w:t>, который он творит в угодьях. Раньше может быть никто и не подъехал бы на выстрелы, но охотники знали о нахождении в этом массиве лосей и поэтому как сознательные и бдительные члены общества охотников поехали и определили место убоя. Никто из охотников не стал соглашаться на протокол и брать вину на себя. Место фиктивного убоя не похоже на настоящее. Не сломано не одной веточки, снег не вытоптан, входных следов нет. Просто вывалили из мешка внутренности</w:t>
      </w:r>
      <w:proofErr w:type="gramStart"/>
      <w:r>
        <w:rPr>
          <w:sz w:val="28"/>
          <w:szCs w:val="28"/>
        </w:rPr>
        <w:t xml:space="preserve">. </w:t>
      </w:r>
      <w:proofErr w:type="gramEnd"/>
      <w:r w:rsidR="00BF681E">
        <w:rPr>
          <w:sz w:val="28"/>
          <w:szCs w:val="28"/>
        </w:rPr>
        <w:t>«Опергруппу» опознали. Контрмеры провалились. И уже на следующий день по району гулял анекдот «как госинспектор лося продал».</w:t>
      </w:r>
    </w:p>
    <w:p w:rsidR="00BF681E" w:rsidRDefault="00BF681E">
      <w:pPr>
        <w:rPr>
          <w:sz w:val="28"/>
          <w:szCs w:val="28"/>
        </w:rPr>
      </w:pPr>
      <w:r>
        <w:rPr>
          <w:sz w:val="28"/>
          <w:szCs w:val="28"/>
        </w:rPr>
        <w:t xml:space="preserve">  Следующий случай произошел 23 февраля. В районе д. Новый Порос сотрудниками ДПС был остановлен автомобиль, в котором обнаружена незаконно добытая косуля. Для оформления нарушения приехали председатель и охотовед районного общества, представитель прокуратуры,</w:t>
      </w:r>
      <w:r w:rsidR="0074607D">
        <w:rPr>
          <w:sz w:val="28"/>
          <w:szCs w:val="28"/>
        </w:rPr>
        <w:t xml:space="preserve"> а</w:t>
      </w:r>
      <w:r>
        <w:rPr>
          <w:sz w:val="28"/>
          <w:szCs w:val="28"/>
        </w:rPr>
        <w:t xml:space="preserve"> государственный инспектор пренебрег своими обязанностями и так не появился. Несмотря на то, что его настоятельно приглашали. Это в его манере. </w:t>
      </w:r>
    </w:p>
    <w:p w:rsidR="00BF681E" w:rsidRDefault="00BF681E">
      <w:pPr>
        <w:rPr>
          <w:sz w:val="28"/>
          <w:szCs w:val="28"/>
        </w:rPr>
      </w:pPr>
      <w:r>
        <w:rPr>
          <w:sz w:val="28"/>
          <w:szCs w:val="28"/>
        </w:rPr>
        <w:t xml:space="preserve">   Эти случаи освещены в местных СМИ и получили большой общественный резонанс</w:t>
      </w:r>
      <w:r w:rsidR="0074607D">
        <w:rPr>
          <w:sz w:val="28"/>
          <w:szCs w:val="28"/>
        </w:rPr>
        <w:t xml:space="preserve">. Правление районного общества охотников провело свое расследование и согласно с нашими выводами. Кроме того В.В. Станкевич ввел кумовство и местничество. Своих приближенных всеми силами пытается освободить от ответственности. Проводит незаконные охоты, прикрывая их своей должностью. </w:t>
      </w:r>
    </w:p>
    <w:p w:rsidR="0074607D" w:rsidRDefault="0074607D">
      <w:pPr>
        <w:rPr>
          <w:sz w:val="28"/>
          <w:szCs w:val="28"/>
        </w:rPr>
      </w:pPr>
      <w:r>
        <w:rPr>
          <w:sz w:val="28"/>
          <w:szCs w:val="28"/>
        </w:rPr>
        <w:t xml:space="preserve">   Все эти действия дискредитируют сам институт государственных инспекторов. Простые охотники видя, что тот, кто призван защищать угодья и следить за соблюдением правил охоты сам</w:t>
      </w:r>
      <w:r w:rsidR="009E3155">
        <w:rPr>
          <w:sz w:val="28"/>
          <w:szCs w:val="28"/>
        </w:rPr>
        <w:t xml:space="preserve"> в </w:t>
      </w:r>
      <w:proofErr w:type="gramStart"/>
      <w:r w:rsidR="009E3155">
        <w:rPr>
          <w:sz w:val="28"/>
          <w:szCs w:val="28"/>
        </w:rPr>
        <w:t>открытую</w:t>
      </w:r>
      <w:proofErr w:type="gramEnd"/>
      <w:r>
        <w:rPr>
          <w:sz w:val="28"/>
          <w:szCs w:val="28"/>
        </w:rPr>
        <w:t xml:space="preserve"> их нарушает, решают, что и им в таком случае можно незаконно забить свой холодильник мясом диких животных. </w:t>
      </w:r>
    </w:p>
    <w:p w:rsidR="009E3155" w:rsidRDefault="009E3155">
      <w:pPr>
        <w:rPr>
          <w:sz w:val="28"/>
          <w:szCs w:val="28"/>
        </w:rPr>
      </w:pPr>
      <w:r>
        <w:rPr>
          <w:sz w:val="28"/>
          <w:szCs w:val="28"/>
        </w:rPr>
        <w:t xml:space="preserve">   Наша общественная организация считает, что таким как В.В. Станкевичу не место на занимаемой должности. Даже если он и не имел корыстных целей, то на лицо вопиющая некомпетентность и служебное несоответствие. Своими поступками он может в любой момент дискредитировать весь департамент области.</w:t>
      </w:r>
    </w:p>
    <w:p w:rsidR="00D80DD6" w:rsidRDefault="009E3155">
      <w:pPr>
        <w:rPr>
          <w:sz w:val="28"/>
          <w:szCs w:val="28"/>
        </w:rPr>
      </w:pPr>
      <w:r>
        <w:rPr>
          <w:sz w:val="28"/>
          <w:szCs w:val="28"/>
        </w:rPr>
        <w:t xml:space="preserve">  Это обращение и ваш ответ будут опубликованы в СМИ.</w:t>
      </w:r>
      <w:r w:rsidR="00D80DD6">
        <w:rPr>
          <w:sz w:val="28"/>
          <w:szCs w:val="28"/>
        </w:rPr>
        <w:t xml:space="preserve">                                                  </w:t>
      </w:r>
    </w:p>
    <w:p w:rsidR="00AA1FA8" w:rsidRDefault="00AA1FA8">
      <w:pPr>
        <w:rPr>
          <w:sz w:val="28"/>
          <w:szCs w:val="28"/>
        </w:rPr>
      </w:pPr>
    </w:p>
    <w:p w:rsidR="00AA1FA8" w:rsidRDefault="00AA1FA8">
      <w:pPr>
        <w:rPr>
          <w:sz w:val="28"/>
          <w:szCs w:val="28"/>
        </w:rPr>
      </w:pPr>
    </w:p>
    <w:p w:rsidR="00B83C31" w:rsidRDefault="00B83C31">
      <w:pPr>
        <w:rPr>
          <w:sz w:val="28"/>
          <w:szCs w:val="28"/>
        </w:rPr>
      </w:pPr>
    </w:p>
    <w:p w:rsidR="00B83C31" w:rsidRDefault="00B83C31">
      <w:pPr>
        <w:rPr>
          <w:sz w:val="28"/>
          <w:szCs w:val="28"/>
        </w:rPr>
      </w:pPr>
    </w:p>
    <w:p w:rsidR="00B83C31" w:rsidRDefault="00B83C31">
      <w:pPr>
        <w:rPr>
          <w:sz w:val="28"/>
          <w:szCs w:val="28"/>
        </w:rPr>
      </w:pPr>
    </w:p>
    <w:p w:rsidR="00B83C31" w:rsidRDefault="00B83C31">
      <w:pPr>
        <w:rPr>
          <w:sz w:val="28"/>
          <w:szCs w:val="28"/>
        </w:rPr>
      </w:pPr>
    </w:p>
    <w:p w:rsidR="00D22AD2" w:rsidRPr="00CF5173" w:rsidRDefault="00B83C31">
      <w:pPr>
        <w:rPr>
          <w:sz w:val="28"/>
          <w:szCs w:val="28"/>
        </w:rPr>
      </w:pPr>
      <w:r>
        <w:rPr>
          <w:sz w:val="28"/>
          <w:szCs w:val="28"/>
        </w:rPr>
        <w:t xml:space="preserve">   Председатель правления                                                 Антон Александрович Адаев</w:t>
      </w:r>
      <w:r w:rsidR="00AA1FA8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CF5173">
        <w:rPr>
          <w:sz w:val="28"/>
          <w:szCs w:val="28"/>
        </w:rPr>
        <w:t xml:space="preserve">    </w:t>
      </w:r>
    </w:p>
    <w:sectPr w:rsidR="00D22AD2" w:rsidRPr="00CF5173" w:rsidSect="00C805CB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no Pro Smbd Caption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805CB"/>
    <w:rsid w:val="00345910"/>
    <w:rsid w:val="0051462C"/>
    <w:rsid w:val="005D4774"/>
    <w:rsid w:val="00645EBE"/>
    <w:rsid w:val="00735CA7"/>
    <w:rsid w:val="0074607D"/>
    <w:rsid w:val="008048A3"/>
    <w:rsid w:val="0085245E"/>
    <w:rsid w:val="00867205"/>
    <w:rsid w:val="00977E8D"/>
    <w:rsid w:val="009E3155"/>
    <w:rsid w:val="00AA1FA8"/>
    <w:rsid w:val="00B83C31"/>
    <w:rsid w:val="00BF681E"/>
    <w:rsid w:val="00C20B0B"/>
    <w:rsid w:val="00C805CB"/>
    <w:rsid w:val="00CF5173"/>
    <w:rsid w:val="00D22AD2"/>
    <w:rsid w:val="00D80DD6"/>
    <w:rsid w:val="00D91898"/>
    <w:rsid w:val="00FA2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EA920-6DCF-40A4-B1B9-099939868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2012-01-25T16:10:00Z</dcterms:created>
  <dcterms:modified xsi:type="dcterms:W3CDTF">2013-03-13T06:56:00Z</dcterms:modified>
</cp:coreProperties>
</file>