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B5B" w:rsidRPr="00F05512" w:rsidRDefault="00011B5B" w:rsidP="00011B5B">
      <w:pPr>
        <w:tabs>
          <w:tab w:val="left" w:pos="2640"/>
        </w:tabs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«Утверждаю »</w:t>
      </w:r>
      <w:r w:rsidRPr="009F44E1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«Согласовано»</w:t>
      </w:r>
    </w:p>
    <w:p w:rsidR="00011B5B" w:rsidRPr="00011B5B" w:rsidRDefault="00011B5B" w:rsidP="00011B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44E1">
        <w:rPr>
          <w:rFonts w:ascii="Times New Roman" w:hAnsi="Times New Roman" w:cs="Times New Roman"/>
          <w:sz w:val="24"/>
          <w:szCs w:val="24"/>
        </w:rPr>
        <w:t xml:space="preserve">Председатель некоммерческого </w:t>
      </w:r>
      <w:r w:rsidRPr="00011B5B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9F44E1">
        <w:rPr>
          <w:rFonts w:ascii="Times New Roman" w:hAnsi="Times New Roman" w:cs="Times New Roman"/>
          <w:sz w:val="24"/>
          <w:szCs w:val="24"/>
        </w:rPr>
        <w:t>Директор ООО «Новосибирский</w:t>
      </w:r>
    </w:p>
    <w:p w:rsidR="00011B5B" w:rsidRPr="00011B5B" w:rsidRDefault="00011B5B" w:rsidP="00011B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9F44E1">
        <w:rPr>
          <w:rFonts w:ascii="Times New Roman" w:hAnsi="Times New Roman" w:cs="Times New Roman"/>
          <w:sz w:val="24"/>
          <w:szCs w:val="24"/>
        </w:rPr>
        <w:t xml:space="preserve">артнерства «Клуб </w:t>
      </w:r>
      <w:proofErr w:type="spellStart"/>
      <w:r w:rsidRPr="009F44E1">
        <w:rPr>
          <w:rFonts w:ascii="Times New Roman" w:hAnsi="Times New Roman" w:cs="Times New Roman"/>
          <w:sz w:val="24"/>
          <w:szCs w:val="24"/>
        </w:rPr>
        <w:t>Эндуро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Групп</w:t>
      </w:r>
      <w:r w:rsidRPr="009F44E1">
        <w:rPr>
          <w:rFonts w:ascii="Times New Roman" w:hAnsi="Times New Roman" w:cs="Times New Roman"/>
          <w:sz w:val="24"/>
          <w:szCs w:val="24"/>
        </w:rPr>
        <w:t>»</w:t>
      </w:r>
      <w:r w:rsidRPr="00011B5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9F44E1">
        <w:rPr>
          <w:rFonts w:ascii="Times New Roman" w:hAnsi="Times New Roman" w:cs="Times New Roman"/>
          <w:sz w:val="24"/>
          <w:szCs w:val="24"/>
        </w:rPr>
        <w:t xml:space="preserve">стрелковый клуб Диана» </w:t>
      </w:r>
      <w:r w:rsidRPr="00011B5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11B5B" w:rsidRPr="009F44E1" w:rsidRDefault="00011B5B" w:rsidP="00011B5B">
      <w:pPr>
        <w:tabs>
          <w:tab w:val="left" w:pos="2640"/>
        </w:tabs>
        <w:spacing w:after="240"/>
        <w:rPr>
          <w:rFonts w:ascii="Times New Roman" w:hAnsi="Times New Roman" w:cs="Times New Roman"/>
          <w:sz w:val="24"/>
          <w:szCs w:val="24"/>
        </w:rPr>
      </w:pPr>
      <w:r w:rsidRPr="009F44E1">
        <w:rPr>
          <w:rFonts w:ascii="Times New Roman" w:hAnsi="Times New Roman" w:cs="Times New Roman"/>
          <w:sz w:val="24"/>
          <w:szCs w:val="24"/>
        </w:rPr>
        <w:t>В.В.Моисеев _________________</w:t>
      </w:r>
      <w:r w:rsidRPr="00011B5B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9F44E1">
        <w:rPr>
          <w:rFonts w:ascii="Times New Roman" w:hAnsi="Times New Roman" w:cs="Times New Roman"/>
          <w:sz w:val="24"/>
          <w:szCs w:val="24"/>
        </w:rPr>
        <w:t>Тимофеев Т.Т 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9F44E1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9F44E1">
        <w:rPr>
          <w:rFonts w:ascii="Times New Roman" w:hAnsi="Times New Roman" w:cs="Times New Roman"/>
          <w:sz w:val="24"/>
          <w:szCs w:val="24"/>
        </w:rPr>
        <w:t>____</w:t>
      </w:r>
    </w:p>
    <w:p w:rsidR="00011B5B" w:rsidRPr="00011B5B" w:rsidRDefault="00011B5B" w:rsidP="00011B5B">
      <w:pPr>
        <w:rPr>
          <w:rFonts w:ascii="Times New Roman" w:hAnsi="Times New Roman" w:cs="Times New Roman"/>
          <w:sz w:val="24"/>
          <w:szCs w:val="24"/>
        </w:rPr>
      </w:pPr>
      <w:r w:rsidRPr="00011B5B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011B5B" w:rsidRPr="009F44E1" w:rsidRDefault="00011B5B" w:rsidP="00011B5B">
      <w:p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:rsidR="00011B5B" w:rsidRPr="00011B5B" w:rsidRDefault="00011B5B" w:rsidP="00A23256">
      <w:pPr>
        <w:pStyle w:val="2"/>
      </w:pPr>
    </w:p>
    <w:p w:rsidR="00A23256" w:rsidRDefault="00A23256" w:rsidP="00A23256">
      <w:pPr>
        <w:pStyle w:val="2"/>
      </w:pPr>
      <w:r>
        <w:t xml:space="preserve">Положение о проведении лично-командного соревнования по стендовой стрельбе «Новогодний турнир» в </w:t>
      </w:r>
      <w:proofErr w:type="spellStart"/>
      <w:r>
        <w:t>упр</w:t>
      </w:r>
      <w:proofErr w:type="gramStart"/>
      <w:r>
        <w:t>.С</w:t>
      </w:r>
      <w:proofErr w:type="gramEnd"/>
      <w:r>
        <w:t>портинг-компак</w:t>
      </w:r>
      <w:proofErr w:type="spellEnd"/>
      <w:r>
        <w:t>.</w:t>
      </w:r>
    </w:p>
    <w:p w:rsidR="00A23256" w:rsidRDefault="00A23256" w:rsidP="00A23256"/>
    <w:p w:rsidR="00584230" w:rsidRDefault="00584230" w:rsidP="00A23256"/>
    <w:p w:rsidR="001E7345" w:rsidRPr="00F05512" w:rsidRDefault="001E7345" w:rsidP="00A23256">
      <w:r>
        <w:t xml:space="preserve">НП»Клуб </w:t>
      </w:r>
      <w:proofErr w:type="spellStart"/>
      <w:r>
        <w:t>Эндуро</w:t>
      </w:r>
      <w:proofErr w:type="spellEnd"/>
      <w:r>
        <w:t xml:space="preserve"> Групп» и </w:t>
      </w:r>
      <w:r w:rsidR="00011B5B" w:rsidRPr="009F44E1">
        <w:rPr>
          <w:rFonts w:ascii="Times New Roman" w:hAnsi="Times New Roman" w:cs="Times New Roman"/>
          <w:sz w:val="24"/>
          <w:szCs w:val="24"/>
        </w:rPr>
        <w:t xml:space="preserve"> ООО «Новосибирский</w:t>
      </w:r>
      <w:r w:rsidR="00011B5B">
        <w:rPr>
          <w:rFonts w:ascii="Times New Roman" w:hAnsi="Times New Roman" w:cs="Times New Roman"/>
          <w:sz w:val="24"/>
          <w:szCs w:val="24"/>
        </w:rPr>
        <w:t xml:space="preserve"> </w:t>
      </w:r>
      <w:r w:rsidR="00011B5B" w:rsidRPr="00011B5B">
        <w:rPr>
          <w:rFonts w:ascii="Times New Roman" w:hAnsi="Times New Roman" w:cs="Times New Roman"/>
          <w:sz w:val="24"/>
          <w:szCs w:val="24"/>
        </w:rPr>
        <w:t xml:space="preserve"> </w:t>
      </w:r>
      <w:r w:rsidR="00011B5B" w:rsidRPr="009F44E1">
        <w:rPr>
          <w:rFonts w:ascii="Times New Roman" w:hAnsi="Times New Roman" w:cs="Times New Roman"/>
          <w:sz w:val="24"/>
          <w:szCs w:val="24"/>
        </w:rPr>
        <w:t xml:space="preserve">стрелковый клуб Диана» </w:t>
      </w:r>
      <w:r w:rsidR="00011B5B" w:rsidRPr="00011B5B">
        <w:rPr>
          <w:rFonts w:ascii="Times New Roman" w:hAnsi="Times New Roman" w:cs="Times New Roman"/>
          <w:sz w:val="24"/>
          <w:szCs w:val="24"/>
        </w:rPr>
        <w:t xml:space="preserve"> </w:t>
      </w:r>
      <w:r w:rsidR="00011B5B">
        <w:rPr>
          <w:rFonts w:ascii="Times New Roman" w:hAnsi="Times New Roman" w:cs="Times New Roman"/>
          <w:sz w:val="24"/>
          <w:szCs w:val="24"/>
        </w:rPr>
        <w:t xml:space="preserve">с </w:t>
      </w:r>
      <w:r w:rsidR="00011B5B" w:rsidRPr="00011B5B">
        <w:rPr>
          <w:rFonts w:ascii="Times New Roman" w:hAnsi="Times New Roman" w:cs="Times New Roman"/>
          <w:sz w:val="24"/>
          <w:szCs w:val="24"/>
        </w:rPr>
        <w:t xml:space="preserve"> </w:t>
      </w:r>
      <w:r w:rsidR="00011B5B">
        <w:t>инициативной группой любителей стендовой стрельбы на стрелково-спортивном комплексе</w:t>
      </w:r>
      <w:r>
        <w:t xml:space="preserve"> «Ключи» проводят традиционный «Новогодний турнир»</w:t>
      </w:r>
      <w:r w:rsidR="00584230">
        <w:t>по стр</w:t>
      </w:r>
      <w:r w:rsidR="00011B5B">
        <w:t xml:space="preserve">ельбе </w:t>
      </w:r>
      <w:r w:rsidR="00F05512">
        <w:t xml:space="preserve">в </w:t>
      </w:r>
      <w:proofErr w:type="spellStart"/>
      <w:r w:rsidR="00F05512">
        <w:t>упр</w:t>
      </w:r>
      <w:proofErr w:type="gramStart"/>
      <w:r w:rsidR="00F05512">
        <w:t>.С</w:t>
      </w:r>
      <w:proofErr w:type="gramEnd"/>
      <w:r w:rsidR="00F05512">
        <w:t>портинг-компакт</w:t>
      </w:r>
      <w:proofErr w:type="spellEnd"/>
      <w:r w:rsidR="00F05512">
        <w:t>.</w:t>
      </w:r>
      <w:r w:rsidR="00F05512" w:rsidRPr="00F05512">
        <w:t xml:space="preserve"> 13 </w:t>
      </w:r>
      <w:r w:rsidR="00F05512">
        <w:t>ЯНВАРЯ  2013г.</w:t>
      </w:r>
    </w:p>
    <w:p w:rsidR="00584230" w:rsidRDefault="00584230" w:rsidP="007E0271">
      <w:pPr>
        <w:pStyle w:val="1"/>
      </w:pPr>
      <w:r>
        <w:t xml:space="preserve">                             Пр</w:t>
      </w:r>
      <w:r w:rsidR="001A6CE1">
        <w:t>о</w:t>
      </w:r>
      <w:r>
        <w:t>грамма соревнования.</w:t>
      </w:r>
    </w:p>
    <w:p w:rsidR="00584230" w:rsidRDefault="00FF2F9A" w:rsidP="00A23256">
      <w:r>
        <w:t>1.Все участники принимают 60миш.     15х4=60</w:t>
      </w:r>
      <w:r w:rsidR="00011B5B">
        <w:t xml:space="preserve">миш. </w:t>
      </w:r>
    </w:p>
    <w:p w:rsidR="00FF2F9A" w:rsidRDefault="00FF2F9A" w:rsidP="00A23256">
      <w:r>
        <w:t>2.После двух серий 15х2=30</w:t>
      </w:r>
      <w:r w:rsidR="00011B5B">
        <w:t xml:space="preserve">миш. </w:t>
      </w:r>
      <w:r>
        <w:t xml:space="preserve"> стрелки разделяются на две группы.</w:t>
      </w:r>
    </w:p>
    <w:p w:rsidR="00FF2F9A" w:rsidRDefault="00FF2F9A" w:rsidP="00A23256">
      <w:r>
        <w:t xml:space="preserve">3.Состав команды 3чел.   </w:t>
      </w:r>
    </w:p>
    <w:p w:rsidR="00FF2F9A" w:rsidRDefault="00FF2F9A" w:rsidP="00A23256">
      <w:r>
        <w:t>4.По окончании основной программы назначается</w:t>
      </w:r>
      <w:r w:rsidR="00011B5B">
        <w:t xml:space="preserve"> </w:t>
      </w:r>
      <w:r>
        <w:t xml:space="preserve"> </w:t>
      </w:r>
      <w:proofErr w:type="gramStart"/>
      <w:r>
        <w:t>СУПЕР ФИНАЛ</w:t>
      </w:r>
      <w:proofErr w:type="gramEnd"/>
      <w:r>
        <w:t>. Стрельба будет проходить на одной из площадок  на выбывание (все стрелки отстреливают номер и переходят на другой)</w:t>
      </w:r>
      <w:r w:rsidR="004F5345">
        <w:t>.</w:t>
      </w:r>
    </w:p>
    <w:p w:rsidR="004F5345" w:rsidRDefault="004F5345" w:rsidP="00A23256">
      <w:r>
        <w:t>В соревновании принимают участие ВСЕ желающие</w:t>
      </w:r>
      <w:proofErr w:type="gramStart"/>
      <w:r>
        <w:t xml:space="preserve"> ,</w:t>
      </w:r>
      <w:proofErr w:type="gramEnd"/>
      <w:r>
        <w:t>прошедшие инструктаж по ТБ. И оплатившие стартовый взнос .Личное участие 1200р</w:t>
      </w:r>
      <w:proofErr w:type="gramStart"/>
      <w:r>
        <w:t>.К</w:t>
      </w:r>
      <w:proofErr w:type="gramEnd"/>
      <w:r>
        <w:t>омандное 1500р.с члена команды.</w:t>
      </w:r>
    </w:p>
    <w:p w:rsidR="00766C14" w:rsidRDefault="00766C14" w:rsidP="00A23256">
      <w:r>
        <w:t xml:space="preserve">Все призеры в личном и командном зачете определяются </w:t>
      </w:r>
      <w:proofErr w:type="gramStart"/>
      <w:r>
        <w:t>согласно правил</w:t>
      </w:r>
      <w:proofErr w:type="gramEnd"/>
      <w:r>
        <w:t xml:space="preserve"> соревнований по стендовой стрельбе. Награждение в личном</w:t>
      </w:r>
      <w:r w:rsidR="001A6CE1">
        <w:t xml:space="preserve"> зачете проходит по двум группам</w:t>
      </w:r>
      <w:r>
        <w:t>.</w:t>
      </w:r>
    </w:p>
    <w:p w:rsidR="00766C14" w:rsidRDefault="007E0271" w:rsidP="007E0271">
      <w:pPr>
        <w:pStyle w:val="1"/>
      </w:pPr>
      <w:r>
        <w:t>Регистрац</w:t>
      </w:r>
      <w:r w:rsidR="00011B5B">
        <w:t>ия участников будет проходит</w:t>
      </w:r>
      <w:r w:rsidR="00F05512">
        <w:t xml:space="preserve">ь  13 ЯНВАРЯ </w:t>
      </w:r>
      <w:r>
        <w:t xml:space="preserve"> с 9.00до 10.00 ч.</w:t>
      </w:r>
    </w:p>
    <w:p w:rsidR="001A6CE1" w:rsidRDefault="007E0271" w:rsidP="00F05512">
      <w:pPr>
        <w:pStyle w:val="1"/>
      </w:pPr>
      <w:r>
        <w:t>Начало соревнования в 10.30 ч.</w:t>
      </w:r>
      <w:r w:rsidR="001A6CE1">
        <w:t xml:space="preserve"> </w:t>
      </w:r>
      <w:r>
        <w:t xml:space="preserve">     </w:t>
      </w:r>
    </w:p>
    <w:p w:rsidR="00F05512" w:rsidRDefault="00F05512" w:rsidP="00F05512"/>
    <w:p w:rsidR="00F05512" w:rsidRPr="00F05512" w:rsidRDefault="00F05512" w:rsidP="00F05512">
      <w:r>
        <w:t xml:space="preserve">     Приезжайте,постреляем!</w:t>
      </w:r>
    </w:p>
    <w:sectPr w:rsidR="00F05512" w:rsidRPr="00F05512" w:rsidSect="001A6CE1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61F8" w:rsidRDefault="008761F8" w:rsidP="008761F8">
      <w:pPr>
        <w:spacing w:after="0" w:line="240" w:lineRule="auto"/>
      </w:pPr>
      <w:r>
        <w:separator/>
      </w:r>
    </w:p>
  </w:endnote>
  <w:endnote w:type="continuationSeparator" w:id="1">
    <w:p w:rsidR="008761F8" w:rsidRDefault="008761F8" w:rsidP="00876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85675"/>
    </w:sdtPr>
    <w:sdtContent>
      <w:p w:rsidR="00011B5B" w:rsidRDefault="008761F8">
        <w:pPr>
          <w:pStyle w:val="a3"/>
          <w:jc w:val="center"/>
        </w:pPr>
        <w:fldSimple w:instr=" PAGE   \* MERGEFORMAT ">
          <w:r w:rsidR="00F05512">
            <w:rPr>
              <w:noProof/>
            </w:rPr>
            <w:t>1</w:t>
          </w:r>
        </w:fldSimple>
      </w:p>
    </w:sdtContent>
  </w:sdt>
  <w:p w:rsidR="00011B5B" w:rsidRDefault="00011B5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61F8" w:rsidRDefault="008761F8" w:rsidP="008761F8">
      <w:pPr>
        <w:spacing w:after="0" w:line="240" w:lineRule="auto"/>
      </w:pPr>
      <w:r>
        <w:separator/>
      </w:r>
    </w:p>
  </w:footnote>
  <w:footnote w:type="continuationSeparator" w:id="1">
    <w:p w:rsidR="008761F8" w:rsidRDefault="008761F8" w:rsidP="008761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3256"/>
    <w:rsid w:val="00011B5B"/>
    <w:rsid w:val="000910CD"/>
    <w:rsid w:val="001A6CE1"/>
    <w:rsid w:val="001E7345"/>
    <w:rsid w:val="004F5345"/>
    <w:rsid w:val="00584230"/>
    <w:rsid w:val="00766C14"/>
    <w:rsid w:val="007E0271"/>
    <w:rsid w:val="008761F8"/>
    <w:rsid w:val="00A23256"/>
    <w:rsid w:val="00BB2E07"/>
    <w:rsid w:val="00BD6827"/>
    <w:rsid w:val="00C611E9"/>
    <w:rsid w:val="00F02275"/>
    <w:rsid w:val="00F05512"/>
    <w:rsid w:val="00FF2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0CD"/>
  </w:style>
  <w:style w:type="paragraph" w:styleId="1">
    <w:name w:val="heading 1"/>
    <w:basedOn w:val="a"/>
    <w:next w:val="a"/>
    <w:link w:val="10"/>
    <w:uiPriority w:val="9"/>
    <w:qFormat/>
    <w:rsid w:val="00A232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232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32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232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footer"/>
    <w:basedOn w:val="a"/>
    <w:link w:val="a4"/>
    <w:uiPriority w:val="99"/>
    <w:unhideWhenUsed/>
    <w:rsid w:val="00011B5B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011B5B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05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55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3580F5-F555-4210-B186-2F7BF928F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2012-12-04T05:38:00Z</cp:lastPrinted>
  <dcterms:created xsi:type="dcterms:W3CDTF">2012-12-04T05:34:00Z</dcterms:created>
  <dcterms:modified xsi:type="dcterms:W3CDTF">2013-01-08T08:31:00Z</dcterms:modified>
</cp:coreProperties>
</file>