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309C" w:rsidRDefault="00421D18" w:rsidP="00421D1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Коллегия по гражданским делам</w:t>
      </w:r>
    </w:p>
    <w:p w:rsidR="00421D18" w:rsidRDefault="00421D18" w:rsidP="00421D1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Новосибирского областного суда</w:t>
      </w:r>
    </w:p>
    <w:p w:rsidR="00421D18" w:rsidRDefault="00421D18" w:rsidP="00421D18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Истец:</w:t>
      </w:r>
      <w:r w:rsidRPr="00421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Тарасенко Владимир Николаевич                                                                                                                                          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Проживающий: НСО, Мошковский                                                                          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район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п. Обской,ул. Советская, д. 19,кв. 1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Паспорт: 5004 №  497970, выдан: отделом                                                                       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внутренних дел Мошковского района,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НСО,  01.06.2004 г.   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Ответчик:  Департамент по охране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животного мира Новосибирской области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адрес: 630007, г. Новосибирск, 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ул. Советская, д. 4а.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Жалоба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определение Мошковского районного суда общей юрисдикции от 02.11.2011 г. Об отказе в принятии заявления.</w:t>
      </w: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28.10.2011 г. мною Тарасенко В.Н. жителем п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бское, Мошковского района, Новосибирской области подана жалоба в федеральный суд общей юрисдикции Мошковского района</w:t>
      </w:r>
      <w:r w:rsidR="00D6360E">
        <w:rPr>
          <w:rFonts w:ascii="Times New Roman" w:hAnsi="Times New Roman" w:cs="Times New Roman"/>
          <w:sz w:val="28"/>
          <w:szCs w:val="28"/>
        </w:rPr>
        <w:t xml:space="preserve"> на Постановление № 4331 от 12.10.2011 г. о наложении на меня административного штрафа, которое было вынесено </w:t>
      </w:r>
      <w:r w:rsidR="00D9061F">
        <w:rPr>
          <w:rFonts w:ascii="Times New Roman" w:hAnsi="Times New Roman" w:cs="Times New Roman"/>
          <w:sz w:val="28"/>
          <w:szCs w:val="28"/>
        </w:rPr>
        <w:t>вследствие</w:t>
      </w:r>
      <w:r w:rsidR="00D6360E">
        <w:rPr>
          <w:rFonts w:ascii="Times New Roman" w:hAnsi="Times New Roman" w:cs="Times New Roman"/>
          <w:sz w:val="28"/>
          <w:szCs w:val="28"/>
        </w:rPr>
        <w:t xml:space="preserve"> неправомерного поведения государственного инспектора Департамента по охране животного мира Новосибирской области В.В. Станкевича, а также </w:t>
      </w:r>
      <w:r w:rsidR="00D9061F">
        <w:rPr>
          <w:rFonts w:ascii="Times New Roman" w:hAnsi="Times New Roman" w:cs="Times New Roman"/>
          <w:sz w:val="28"/>
          <w:szCs w:val="28"/>
        </w:rPr>
        <w:t>вследствие</w:t>
      </w:r>
      <w:r w:rsidR="00D6360E">
        <w:rPr>
          <w:rFonts w:ascii="Times New Roman" w:hAnsi="Times New Roman" w:cs="Times New Roman"/>
          <w:sz w:val="28"/>
          <w:szCs w:val="28"/>
        </w:rPr>
        <w:t xml:space="preserve"> нарушений ст.ст. КоАП РФ регулирующих порядок вынесения самого Постановления о привлечении меня к административной ответственности.</w:t>
      </w:r>
    </w:p>
    <w:p w:rsidR="00D6360E" w:rsidRDefault="00D6360E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02.11.2011 г. Мошковский районный суд общей юрисдикции своим определением отказал мне в принятии моей жалобы указав, что согласно п.7 Постановления Пленума ВС РФ № 2 от 10.02.2009 г. «О практике рассмотрения судами дел об оспаривании решений, действий ( бездействия) органов государственной власти, органов местного самоуправления, должностных лиц, муниципальных и государственных служащих» доводы о</w:t>
      </w:r>
      <w:r w:rsidR="00FF23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недопустимости конкретных доказательств, неразрывно связанные с конкретными правонарушением не могут быть предметом самостоятельного обжалования</w:t>
      </w:r>
      <w:r w:rsidR="00FF2356">
        <w:rPr>
          <w:rFonts w:ascii="Times New Roman" w:hAnsi="Times New Roman" w:cs="Times New Roman"/>
          <w:sz w:val="28"/>
          <w:szCs w:val="28"/>
        </w:rPr>
        <w:t>.</w:t>
      </w:r>
    </w:p>
    <w:p w:rsidR="00FF2356" w:rsidRDefault="00FF2356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не согласен с указанным определением Мошковского районного суда общей юрисдикции, т.к.:</w:t>
      </w:r>
    </w:p>
    <w:p w:rsidR="00FF2356" w:rsidRDefault="00FF2356" w:rsidP="00FF235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</w:t>
      </w:r>
      <w:r w:rsidR="009C5A58">
        <w:rPr>
          <w:rFonts w:ascii="Times New Roman" w:hAnsi="Times New Roman" w:cs="Times New Roman"/>
          <w:sz w:val="28"/>
          <w:szCs w:val="28"/>
        </w:rPr>
        <w:t>воей жалобе я указываю не</w:t>
      </w:r>
      <w:r>
        <w:rPr>
          <w:rFonts w:ascii="Times New Roman" w:hAnsi="Times New Roman" w:cs="Times New Roman"/>
          <w:sz w:val="28"/>
          <w:szCs w:val="28"/>
        </w:rPr>
        <w:t xml:space="preserve"> на недопустимость каких-либо доказательств, я указывал на их полное отсутствие, что является нарушением ст.ст. КоАП РФ регулирующих порядок вынесения Постановлений о наложении административных штрафов и влечет за собой нарушение моих </w:t>
      </w:r>
      <w:r w:rsidR="0033625D">
        <w:rPr>
          <w:rFonts w:ascii="Times New Roman" w:hAnsi="Times New Roman" w:cs="Times New Roman"/>
          <w:sz w:val="28"/>
          <w:szCs w:val="28"/>
        </w:rPr>
        <w:t xml:space="preserve"> процессуальных прав. В жалобе я указываю на то, что факт охоты мной не совершался, что могут засвидетельствовать другие свидетели, и что в материалах дела отсутствуют доказательства моей вины, т.е. нарушены п. 1 ч. 1 ст. 24.5. КоАП РФ</w:t>
      </w:r>
      <w:r w:rsidR="00FC0890">
        <w:rPr>
          <w:rFonts w:ascii="Times New Roman" w:hAnsi="Times New Roman" w:cs="Times New Roman"/>
          <w:sz w:val="28"/>
          <w:szCs w:val="28"/>
        </w:rPr>
        <w:t>, п.1,2,3 ст. 26.1., ст. 26.2. КоАП РФ, ст. 28.1. КоАП РФ.</w:t>
      </w:r>
    </w:p>
    <w:p w:rsidR="00FC0890" w:rsidRDefault="00FC0890" w:rsidP="00FF235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свей жалобе я указываю, что с протоколом административного нарушения я не был ознакомлен, что означает, что нарушен предусмотренный КоАП РФ порядок вынесения Постановления, т.е. вновь были нарушены мои процессуальные права</w:t>
      </w:r>
      <w:proofErr w:type="gramStart"/>
      <w:r>
        <w:rPr>
          <w:rFonts w:ascii="Times New Roman" w:hAnsi="Times New Roman" w:cs="Times New Roman"/>
          <w:sz w:val="28"/>
          <w:szCs w:val="28"/>
        </w:rPr>
        <w:t>.(</w:t>
      </w:r>
      <w:proofErr w:type="gramEnd"/>
      <w:r>
        <w:rPr>
          <w:rFonts w:ascii="Times New Roman" w:hAnsi="Times New Roman" w:cs="Times New Roman"/>
          <w:sz w:val="28"/>
          <w:szCs w:val="28"/>
        </w:rPr>
        <w:t>ст. 25.1.; 25.5.; 26.3.; ст.28.1.прим; 28.2.; 28.6.)</w:t>
      </w:r>
    </w:p>
    <w:p w:rsidR="00FC0890" w:rsidRDefault="00FC0890" w:rsidP="00FF2356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жалобе мной указанно, что свидетели Уткин М.В. и Шумилин О.С. не присутствовали на моей территории в момент незаконных действий представителей власти, т.е. Постановление об якобы совершенном мною административном </w:t>
      </w:r>
      <w:r w:rsidR="00414086">
        <w:rPr>
          <w:rFonts w:ascii="Times New Roman" w:hAnsi="Times New Roman" w:cs="Times New Roman"/>
          <w:sz w:val="28"/>
          <w:szCs w:val="28"/>
        </w:rPr>
        <w:t>право</w:t>
      </w:r>
      <w:r>
        <w:rPr>
          <w:rFonts w:ascii="Times New Roman" w:hAnsi="Times New Roman" w:cs="Times New Roman"/>
          <w:sz w:val="28"/>
          <w:szCs w:val="28"/>
        </w:rPr>
        <w:t>нарушении</w:t>
      </w:r>
      <w:r w:rsidR="00414086">
        <w:rPr>
          <w:rFonts w:ascii="Times New Roman" w:hAnsi="Times New Roman" w:cs="Times New Roman"/>
          <w:sz w:val="28"/>
          <w:szCs w:val="28"/>
        </w:rPr>
        <w:t xml:space="preserve"> основывается на лжесвидетельстве. В моем распоряжении есть свидетели, готовые опровергнуть свидетельские показания М.В. Уткина и О.С. Шумилина</w:t>
      </w:r>
      <w:r w:rsidR="009C5A58">
        <w:rPr>
          <w:rFonts w:ascii="Times New Roman" w:hAnsi="Times New Roman" w:cs="Times New Roman"/>
          <w:sz w:val="28"/>
          <w:szCs w:val="28"/>
        </w:rPr>
        <w:t xml:space="preserve"> </w:t>
      </w:r>
      <w:r w:rsidR="00414086">
        <w:rPr>
          <w:rFonts w:ascii="Times New Roman" w:hAnsi="Times New Roman" w:cs="Times New Roman"/>
          <w:sz w:val="28"/>
          <w:szCs w:val="28"/>
        </w:rPr>
        <w:t>(нарушена ст.25.6. КоАП РФ)</w:t>
      </w:r>
    </w:p>
    <w:p w:rsidR="00414086" w:rsidRDefault="00414086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считаю:</w:t>
      </w:r>
    </w:p>
    <w:p w:rsidR="00414086" w:rsidRDefault="00414086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ссылку Мошковского районного суда на Постановление Пленума </w:t>
      </w:r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РФ № 2 от 10.02.2009 г. необоснованной, т.к. в своей жалобе я указывал на конкретные правонарушения процессуального характера допущенные </w:t>
      </w:r>
      <w:r w:rsidR="009C5A58">
        <w:rPr>
          <w:rFonts w:ascii="Times New Roman" w:hAnsi="Times New Roman" w:cs="Times New Roman"/>
          <w:sz w:val="28"/>
          <w:szCs w:val="28"/>
        </w:rPr>
        <w:t>должностным</w:t>
      </w:r>
      <w:r>
        <w:rPr>
          <w:rFonts w:ascii="Times New Roman" w:hAnsi="Times New Roman" w:cs="Times New Roman"/>
          <w:sz w:val="28"/>
          <w:szCs w:val="28"/>
        </w:rPr>
        <w:t xml:space="preserve"> лицом Департамента по охране животного мира Новосибирской области при вынесении им постановления об административном нарушении.</w:t>
      </w:r>
    </w:p>
    <w:p w:rsidR="00414086" w:rsidRDefault="00414086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кроме того судом Мошковского района нарушен п. 4 ст. 30.2. КоАП РФ согласно которому жалоба могла быть направлена на рассмотрение по подведомственности в течени</w:t>
      </w:r>
      <w:r w:rsidR="009C5A5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трех суток.</w:t>
      </w:r>
    </w:p>
    <w:p w:rsidR="00414086" w:rsidRDefault="00414086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вышеуказанного, а также ст.ст. </w:t>
      </w:r>
      <w:r w:rsidR="00D9061F">
        <w:rPr>
          <w:rFonts w:ascii="Times New Roman" w:hAnsi="Times New Roman" w:cs="Times New Roman"/>
          <w:sz w:val="28"/>
          <w:szCs w:val="28"/>
        </w:rPr>
        <w:t xml:space="preserve">3, п. 3; ст.134 ГПК РФ; ст.ст. 30.1; 30.6 КоАП РФ прошу суд определение Мошковского районного суда общей юрисдикции от 02.11.2011 г. - отменить. </w:t>
      </w:r>
    </w:p>
    <w:p w:rsidR="00D9061F" w:rsidRDefault="00D9061F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D9061F" w:rsidRDefault="00D9061F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Постановление № 4331 от 12.10.2011 г.</w:t>
      </w:r>
    </w:p>
    <w:p w:rsidR="00D9061F" w:rsidRDefault="00D9061F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Жалоба (заявление) от 28.10.2011 г. на постановление № 4331 от 12.10.2011г.</w:t>
      </w:r>
    </w:p>
    <w:p w:rsidR="00D9061F" w:rsidRDefault="00D9061F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Мошковского районного суда от 02.11.2011г.</w:t>
      </w:r>
    </w:p>
    <w:p w:rsidR="009C5A58" w:rsidRDefault="009C5A58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C5A58" w:rsidRPr="00414086" w:rsidRDefault="009C5A58" w:rsidP="0041408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11.11.2011г.                             ______________________ В.Н. Тарасенко</w:t>
      </w:r>
    </w:p>
    <w:p w:rsidR="00FF2356" w:rsidRDefault="00FF2356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1D18" w:rsidRDefault="00421D18" w:rsidP="00421D1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21D18" w:rsidRPr="00421D18" w:rsidRDefault="00421D18" w:rsidP="00421D18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21D18" w:rsidRPr="00421D18" w:rsidSect="00B73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A80903"/>
    <w:multiLevelType w:val="hybridMultilevel"/>
    <w:tmpl w:val="18167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21D18"/>
    <w:rsid w:val="0033625D"/>
    <w:rsid w:val="00414086"/>
    <w:rsid w:val="00421D18"/>
    <w:rsid w:val="009C5A58"/>
    <w:rsid w:val="00B7309C"/>
    <w:rsid w:val="00D6360E"/>
    <w:rsid w:val="00D9061F"/>
    <w:rsid w:val="00FC0890"/>
    <w:rsid w:val="00FF2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30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23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2011-11-10T11:31:00Z</dcterms:created>
  <dcterms:modified xsi:type="dcterms:W3CDTF">2011-11-10T12:45:00Z</dcterms:modified>
</cp:coreProperties>
</file>